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50" w:rsidRDefault="004F1650" w:rsidP="004F1650">
      <w:pPr>
        <w:jc w:val="center"/>
        <w:rPr>
          <w:b/>
          <w:sz w:val="28"/>
          <w:szCs w:val="28"/>
        </w:rPr>
      </w:pPr>
      <w:r w:rsidRPr="004F1650">
        <w:rPr>
          <w:b/>
          <w:sz w:val="28"/>
          <w:szCs w:val="28"/>
        </w:rPr>
        <w:t>ŞİŞLİ MESLEKİ EĞİTİM MERKEZİ</w:t>
      </w:r>
      <w:r>
        <w:rPr>
          <w:b/>
          <w:sz w:val="28"/>
          <w:szCs w:val="28"/>
        </w:rPr>
        <w:t xml:space="preserve"> </w:t>
      </w:r>
    </w:p>
    <w:p w:rsidR="004F1650" w:rsidRPr="004F1650" w:rsidRDefault="004F1650" w:rsidP="004F1650">
      <w:pPr>
        <w:jc w:val="center"/>
        <w:rPr>
          <w:b/>
          <w:sz w:val="28"/>
          <w:szCs w:val="28"/>
        </w:rPr>
      </w:pPr>
      <w:r>
        <w:rPr>
          <w:b/>
          <w:sz w:val="28"/>
          <w:szCs w:val="28"/>
        </w:rPr>
        <w:t>2020 NİSAN UZAKTAN EĞİTİM DERS NOTLARI</w:t>
      </w:r>
    </w:p>
    <w:p w:rsidR="004F1650" w:rsidRDefault="004F1650"/>
    <w:p w:rsidR="004F1650" w:rsidRDefault="004F1650"/>
    <w:p w:rsidR="004F1650" w:rsidRDefault="004F1650"/>
    <w:p w:rsidR="004F1650" w:rsidRDefault="004F1650"/>
    <w:p w:rsidR="004F1650" w:rsidRDefault="004F1650"/>
    <w:p w:rsidR="004F1650" w:rsidRDefault="004F1650"/>
    <w:p w:rsidR="004F1650" w:rsidRPr="0010107D" w:rsidRDefault="004F1650">
      <w:pPr>
        <w:rPr>
          <w:sz w:val="24"/>
          <w:szCs w:val="24"/>
        </w:rPr>
      </w:pPr>
      <w:r w:rsidRPr="004F1650">
        <w:rPr>
          <w:b/>
          <w:sz w:val="24"/>
          <w:szCs w:val="24"/>
        </w:rPr>
        <w:t>Alan Adı</w:t>
      </w:r>
      <w:r w:rsidRPr="004F1650">
        <w:rPr>
          <w:b/>
          <w:sz w:val="24"/>
          <w:szCs w:val="24"/>
        </w:rPr>
        <w:tab/>
      </w:r>
      <w:r w:rsidRPr="004F1650">
        <w:rPr>
          <w:b/>
          <w:sz w:val="24"/>
          <w:szCs w:val="24"/>
        </w:rPr>
        <w:tab/>
        <w:t>:</w:t>
      </w:r>
      <w:r w:rsidR="0010107D">
        <w:rPr>
          <w:b/>
          <w:sz w:val="24"/>
          <w:szCs w:val="24"/>
        </w:rPr>
        <w:t xml:space="preserve"> </w:t>
      </w:r>
      <w:r w:rsidR="005C7468">
        <w:rPr>
          <w:b/>
          <w:sz w:val="24"/>
          <w:szCs w:val="24"/>
        </w:rPr>
        <w:t>Motorlu Araçlar Teknolojisi</w:t>
      </w:r>
    </w:p>
    <w:p w:rsidR="004F1650" w:rsidRPr="0010107D" w:rsidRDefault="004F1650">
      <w:pPr>
        <w:rPr>
          <w:sz w:val="24"/>
          <w:szCs w:val="24"/>
        </w:rPr>
      </w:pPr>
      <w:r w:rsidRPr="004F1650">
        <w:rPr>
          <w:b/>
          <w:sz w:val="24"/>
          <w:szCs w:val="24"/>
        </w:rPr>
        <w:t>Ders Adı</w:t>
      </w:r>
      <w:r w:rsidRPr="004F1650">
        <w:rPr>
          <w:b/>
          <w:sz w:val="24"/>
          <w:szCs w:val="24"/>
        </w:rPr>
        <w:tab/>
      </w:r>
      <w:r w:rsidRPr="004F1650">
        <w:rPr>
          <w:b/>
          <w:sz w:val="24"/>
          <w:szCs w:val="24"/>
        </w:rPr>
        <w:tab/>
      </w:r>
      <w:r w:rsidR="0010107D">
        <w:rPr>
          <w:b/>
          <w:sz w:val="24"/>
          <w:szCs w:val="24"/>
        </w:rPr>
        <w:t xml:space="preserve">: </w:t>
      </w:r>
      <w:r w:rsidR="00224634">
        <w:rPr>
          <w:b/>
          <w:sz w:val="24"/>
          <w:szCs w:val="24"/>
        </w:rPr>
        <w:t>Otomotiv</w:t>
      </w:r>
      <w:bookmarkStart w:id="0" w:name="_GoBack"/>
      <w:bookmarkEnd w:id="0"/>
      <w:r w:rsidR="005C7468">
        <w:rPr>
          <w:b/>
          <w:sz w:val="24"/>
          <w:szCs w:val="24"/>
        </w:rPr>
        <w:t xml:space="preserve"> Konfor Sistemleri</w:t>
      </w:r>
    </w:p>
    <w:p w:rsidR="004F1650" w:rsidRPr="005C7468" w:rsidRDefault="004F1650">
      <w:pPr>
        <w:rPr>
          <w:b/>
          <w:sz w:val="24"/>
          <w:szCs w:val="24"/>
        </w:rPr>
      </w:pPr>
      <w:r w:rsidRPr="005C7468">
        <w:rPr>
          <w:b/>
          <w:sz w:val="24"/>
          <w:szCs w:val="24"/>
        </w:rPr>
        <w:t>Dersin Sınıf Düzeyi</w:t>
      </w:r>
      <w:r w:rsidRPr="005C7468">
        <w:rPr>
          <w:b/>
          <w:sz w:val="24"/>
          <w:szCs w:val="24"/>
        </w:rPr>
        <w:tab/>
        <w:t>:</w:t>
      </w:r>
      <w:r w:rsidR="0010107D" w:rsidRPr="005C7468">
        <w:rPr>
          <w:b/>
          <w:sz w:val="24"/>
          <w:szCs w:val="24"/>
        </w:rPr>
        <w:t xml:space="preserve"> </w:t>
      </w:r>
      <w:r w:rsidR="005C7468" w:rsidRPr="005C7468">
        <w:rPr>
          <w:b/>
          <w:sz w:val="24"/>
          <w:szCs w:val="24"/>
        </w:rPr>
        <w:t>12. Sınıf (Ustalık Grubu)</w:t>
      </w:r>
    </w:p>
    <w:p w:rsidR="004F1650" w:rsidRPr="005C7468" w:rsidRDefault="004F1650">
      <w:pPr>
        <w:rPr>
          <w:b/>
          <w:sz w:val="24"/>
          <w:szCs w:val="24"/>
        </w:rPr>
      </w:pPr>
      <w:r w:rsidRPr="005C7468">
        <w:rPr>
          <w:b/>
          <w:sz w:val="24"/>
          <w:szCs w:val="24"/>
        </w:rPr>
        <w:t>Modül Adı</w:t>
      </w:r>
      <w:r w:rsidRPr="005C7468">
        <w:rPr>
          <w:b/>
          <w:sz w:val="24"/>
          <w:szCs w:val="24"/>
        </w:rPr>
        <w:tab/>
      </w:r>
      <w:r w:rsidRPr="005C7468">
        <w:rPr>
          <w:b/>
          <w:sz w:val="24"/>
          <w:szCs w:val="24"/>
        </w:rPr>
        <w:tab/>
      </w:r>
      <w:r w:rsidR="0010107D" w:rsidRPr="005C7468">
        <w:rPr>
          <w:b/>
          <w:sz w:val="24"/>
          <w:szCs w:val="24"/>
        </w:rPr>
        <w:t xml:space="preserve">: </w:t>
      </w:r>
      <w:r w:rsidR="005C7468" w:rsidRPr="005C7468">
        <w:rPr>
          <w:b/>
          <w:sz w:val="24"/>
          <w:szCs w:val="24"/>
        </w:rPr>
        <w:t>Araç Konfor Sistemleri</w:t>
      </w:r>
    </w:p>
    <w:p w:rsidR="004F1650" w:rsidRPr="005C7468" w:rsidRDefault="004F1650">
      <w:pPr>
        <w:rPr>
          <w:b/>
          <w:sz w:val="24"/>
          <w:szCs w:val="24"/>
        </w:rPr>
      </w:pPr>
      <w:r w:rsidRPr="005C7468">
        <w:rPr>
          <w:b/>
          <w:sz w:val="24"/>
          <w:szCs w:val="24"/>
        </w:rPr>
        <w:t xml:space="preserve">Konu </w:t>
      </w:r>
      <w:r w:rsidRPr="005C7468">
        <w:rPr>
          <w:b/>
          <w:sz w:val="24"/>
          <w:szCs w:val="24"/>
        </w:rPr>
        <w:tab/>
      </w:r>
      <w:r w:rsidRPr="005C7468">
        <w:rPr>
          <w:b/>
          <w:sz w:val="24"/>
          <w:szCs w:val="24"/>
        </w:rPr>
        <w:tab/>
      </w:r>
      <w:r w:rsidRPr="005C7468">
        <w:rPr>
          <w:b/>
          <w:sz w:val="24"/>
          <w:szCs w:val="24"/>
        </w:rPr>
        <w:tab/>
      </w:r>
      <w:r w:rsidR="0010107D" w:rsidRPr="005C7468">
        <w:rPr>
          <w:b/>
          <w:sz w:val="24"/>
          <w:szCs w:val="24"/>
        </w:rPr>
        <w:t xml:space="preserve">: </w:t>
      </w:r>
      <w:r w:rsidR="005C7468" w:rsidRPr="005C7468">
        <w:rPr>
          <w:b/>
          <w:sz w:val="24"/>
          <w:szCs w:val="24"/>
        </w:rPr>
        <w:t>Hız Sabitleyici</w:t>
      </w:r>
    </w:p>
    <w:p w:rsidR="00F50B56" w:rsidRPr="005C7468" w:rsidRDefault="004F1650">
      <w:pPr>
        <w:rPr>
          <w:b/>
          <w:sz w:val="24"/>
          <w:szCs w:val="24"/>
        </w:rPr>
      </w:pPr>
      <w:r w:rsidRPr="005C7468">
        <w:rPr>
          <w:b/>
          <w:sz w:val="24"/>
          <w:szCs w:val="24"/>
        </w:rPr>
        <w:t>Konu Tarihi Aralığı</w:t>
      </w:r>
      <w:r w:rsidRPr="005C7468">
        <w:rPr>
          <w:b/>
          <w:sz w:val="24"/>
          <w:szCs w:val="24"/>
        </w:rPr>
        <w:tab/>
        <w:t>:</w:t>
      </w:r>
      <w:r w:rsidR="0010107D" w:rsidRPr="005C7468">
        <w:rPr>
          <w:b/>
          <w:sz w:val="24"/>
          <w:szCs w:val="24"/>
        </w:rPr>
        <w:t xml:space="preserve"> </w:t>
      </w:r>
      <w:r w:rsidR="005C7468" w:rsidRPr="005C7468">
        <w:rPr>
          <w:b/>
          <w:sz w:val="24"/>
          <w:szCs w:val="24"/>
        </w:rPr>
        <w:t>13-17 Nisan 2020</w:t>
      </w:r>
      <w:r w:rsidR="005C7468" w:rsidRPr="005C7468">
        <w:rPr>
          <w:b/>
          <w:sz w:val="24"/>
          <w:szCs w:val="24"/>
        </w:rPr>
        <w:tab/>
      </w:r>
    </w:p>
    <w:p w:rsidR="004F1650" w:rsidRPr="005C7468" w:rsidRDefault="004F1650">
      <w:pPr>
        <w:rPr>
          <w:b/>
          <w:sz w:val="24"/>
          <w:szCs w:val="24"/>
        </w:rPr>
      </w:pPr>
      <w:r w:rsidRPr="005C7468">
        <w:rPr>
          <w:b/>
          <w:sz w:val="24"/>
          <w:szCs w:val="24"/>
        </w:rPr>
        <w:t>Ders Öğretmenleri</w:t>
      </w:r>
      <w:r w:rsidRPr="005C7468">
        <w:rPr>
          <w:b/>
          <w:sz w:val="24"/>
          <w:szCs w:val="24"/>
        </w:rPr>
        <w:tab/>
        <w:t>:</w:t>
      </w:r>
      <w:r w:rsidR="0010107D" w:rsidRPr="005C7468">
        <w:rPr>
          <w:b/>
          <w:sz w:val="24"/>
          <w:szCs w:val="24"/>
        </w:rPr>
        <w:t xml:space="preserve"> </w:t>
      </w:r>
      <w:r w:rsidR="005C7468" w:rsidRPr="005C7468">
        <w:rPr>
          <w:b/>
          <w:sz w:val="24"/>
          <w:szCs w:val="24"/>
        </w:rPr>
        <w:t>Emrah HANEDAR</w:t>
      </w: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rsidP="004F1650">
      <w:pPr>
        <w:jc w:val="center"/>
        <w:rPr>
          <w:b/>
          <w:sz w:val="24"/>
          <w:szCs w:val="24"/>
        </w:rPr>
      </w:pPr>
      <w:r w:rsidRPr="004F1650">
        <w:rPr>
          <w:b/>
          <w:sz w:val="24"/>
          <w:szCs w:val="24"/>
        </w:rPr>
        <w:t>Nisan 2020, İstanbul</w:t>
      </w:r>
    </w:p>
    <w:p w:rsidR="004F1650" w:rsidRDefault="004F1650" w:rsidP="004F1650">
      <w:pPr>
        <w:jc w:val="center"/>
        <w:rPr>
          <w:b/>
          <w:sz w:val="24"/>
          <w:szCs w:val="24"/>
        </w:rPr>
      </w:pPr>
    </w:p>
    <w:p w:rsidR="00A469C6" w:rsidRDefault="00A469C6" w:rsidP="00A469C6">
      <w:pPr>
        <w:pStyle w:val="Default"/>
        <w:jc w:val="center"/>
        <w:rPr>
          <w:b/>
          <w:bCs/>
          <w:sz w:val="28"/>
          <w:szCs w:val="28"/>
        </w:rPr>
      </w:pPr>
      <w:r>
        <w:rPr>
          <w:b/>
          <w:bCs/>
          <w:sz w:val="28"/>
          <w:szCs w:val="28"/>
        </w:rPr>
        <w:lastRenderedPageBreak/>
        <w:t>HIZ SABİTLEYİCİ</w:t>
      </w:r>
    </w:p>
    <w:p w:rsidR="00A469C6" w:rsidRDefault="00A469C6" w:rsidP="00A469C6">
      <w:pPr>
        <w:pStyle w:val="Default"/>
        <w:rPr>
          <w:sz w:val="28"/>
          <w:szCs w:val="28"/>
        </w:rPr>
      </w:pPr>
      <w:r>
        <w:rPr>
          <w:noProof/>
          <w:lang w:eastAsia="tr-TR"/>
        </w:rPr>
        <w:drawing>
          <wp:inline distT="0" distB="0" distL="0" distR="0">
            <wp:extent cx="5760720" cy="3840480"/>
            <wp:effectExtent l="0" t="0" r="0" b="7620"/>
            <wp:docPr id="1" name="Resim 1" descr="https://www.garentapro.com/blog/wp-content/uploads/2018/05/hiz-sabitleyici-sistem-sonradan-kullanilir-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entapro.com/blog/wp-content/uploads/2018/05/hiz-sabitleyici-sistem-sonradan-kullanilir-m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A469C6" w:rsidRDefault="00A469C6" w:rsidP="00A469C6">
      <w:pPr>
        <w:pStyle w:val="Default"/>
        <w:rPr>
          <w:sz w:val="23"/>
          <w:szCs w:val="23"/>
        </w:rPr>
      </w:pPr>
      <w:r>
        <w:rPr>
          <w:b/>
          <w:bCs/>
          <w:sz w:val="23"/>
          <w:szCs w:val="23"/>
        </w:rPr>
        <w:t xml:space="preserve"> </w:t>
      </w:r>
    </w:p>
    <w:p w:rsidR="00A469C6" w:rsidRDefault="00A469C6" w:rsidP="00A469C6">
      <w:pPr>
        <w:pStyle w:val="Default"/>
        <w:jc w:val="both"/>
        <w:rPr>
          <w:sz w:val="22"/>
          <w:szCs w:val="22"/>
        </w:rPr>
      </w:pPr>
      <w:r>
        <w:rPr>
          <w:sz w:val="22"/>
          <w:szCs w:val="22"/>
        </w:rPr>
        <w:t>Şehirlerarası veya uzun yolcuklarda sürücünün gaza basmadan sabit hızda gitmesini sağlayan sistemdir.</w:t>
      </w:r>
    </w:p>
    <w:p w:rsidR="00A469C6" w:rsidRDefault="00A469C6" w:rsidP="00A469C6">
      <w:pPr>
        <w:pStyle w:val="Default"/>
        <w:jc w:val="both"/>
        <w:rPr>
          <w:sz w:val="22"/>
          <w:szCs w:val="22"/>
        </w:rPr>
      </w:pPr>
      <w:r>
        <w:rPr>
          <w:sz w:val="22"/>
          <w:szCs w:val="22"/>
        </w:rPr>
        <w:t xml:space="preserve"> </w:t>
      </w:r>
    </w:p>
    <w:p w:rsidR="00A469C6" w:rsidRDefault="00A469C6" w:rsidP="00A469C6">
      <w:pPr>
        <w:pStyle w:val="Default"/>
        <w:jc w:val="both"/>
        <w:rPr>
          <w:b/>
          <w:bCs/>
          <w:sz w:val="23"/>
          <w:szCs w:val="23"/>
        </w:rPr>
      </w:pPr>
      <w:r>
        <w:rPr>
          <w:b/>
          <w:bCs/>
          <w:sz w:val="23"/>
          <w:szCs w:val="23"/>
        </w:rPr>
        <w:t xml:space="preserve">Yapısı ve Özellikleri </w:t>
      </w:r>
    </w:p>
    <w:p w:rsidR="00A469C6" w:rsidRPr="00A469C6" w:rsidRDefault="00A469C6" w:rsidP="00A469C6">
      <w:pPr>
        <w:pStyle w:val="Default"/>
        <w:jc w:val="both"/>
        <w:rPr>
          <w:sz w:val="22"/>
          <w:szCs w:val="22"/>
        </w:rPr>
      </w:pPr>
    </w:p>
    <w:p w:rsidR="00A469C6" w:rsidRDefault="00A469C6" w:rsidP="00A469C6">
      <w:pPr>
        <w:pStyle w:val="Default"/>
        <w:rPr>
          <w:sz w:val="22"/>
          <w:szCs w:val="22"/>
        </w:rPr>
      </w:pPr>
      <w:r>
        <w:rPr>
          <w:sz w:val="22"/>
          <w:szCs w:val="22"/>
        </w:rPr>
        <w:t xml:space="preserve">Basit bir hız sabitleme sisteminin temel elemanları şunlardır: </w:t>
      </w:r>
    </w:p>
    <w:p w:rsidR="00A469C6" w:rsidRDefault="00A469C6" w:rsidP="00A469C6">
      <w:pPr>
        <w:pStyle w:val="Default"/>
        <w:spacing w:after="6"/>
        <w:rPr>
          <w:sz w:val="22"/>
          <w:szCs w:val="22"/>
        </w:rPr>
      </w:pPr>
      <w:r>
        <w:rPr>
          <w:rFonts w:ascii="Wingdings" w:hAnsi="Wingdings" w:cs="Wingdings"/>
          <w:sz w:val="22"/>
          <w:szCs w:val="22"/>
        </w:rPr>
        <w:t></w:t>
      </w:r>
      <w:r>
        <w:rPr>
          <w:rFonts w:ascii="Wingdings" w:hAnsi="Wingdings" w:cs="Wingdings"/>
          <w:sz w:val="22"/>
          <w:szCs w:val="22"/>
        </w:rPr>
        <w:t></w:t>
      </w:r>
      <w:proofErr w:type="spellStart"/>
      <w:r>
        <w:rPr>
          <w:sz w:val="22"/>
          <w:szCs w:val="22"/>
        </w:rPr>
        <w:t>Servo</w:t>
      </w:r>
      <w:proofErr w:type="spellEnd"/>
      <w:r>
        <w:rPr>
          <w:sz w:val="22"/>
          <w:szCs w:val="22"/>
        </w:rPr>
        <w:t xml:space="preserve"> ünitesi </w:t>
      </w:r>
    </w:p>
    <w:p w:rsidR="00A469C6" w:rsidRDefault="00A469C6" w:rsidP="00A469C6">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ECU (Elektronik kontrol ünitesi) </w:t>
      </w:r>
    </w:p>
    <w:p w:rsidR="00A469C6" w:rsidRDefault="00A469C6" w:rsidP="00A469C6">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Hız sabitleme elemanları </w:t>
      </w:r>
    </w:p>
    <w:p w:rsidR="00A469C6" w:rsidRDefault="00A469C6" w:rsidP="00A469C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Kumanda düğmeleri </w:t>
      </w:r>
    </w:p>
    <w:p w:rsidR="00A60B84" w:rsidRPr="00A60B84" w:rsidRDefault="00A60B84" w:rsidP="00A60B84">
      <w:pPr>
        <w:jc w:val="both"/>
        <w:rPr>
          <w:b/>
          <w:sz w:val="24"/>
          <w:szCs w:val="24"/>
        </w:rPr>
      </w:pPr>
    </w:p>
    <w:p w:rsidR="00A60B84" w:rsidRPr="00A60B84" w:rsidRDefault="00A469C6" w:rsidP="00A60B84">
      <w:pPr>
        <w:jc w:val="both"/>
        <w:rPr>
          <w:b/>
          <w:sz w:val="24"/>
          <w:szCs w:val="24"/>
        </w:rPr>
      </w:pPr>
      <w:r>
        <w:rPr>
          <w:noProof/>
          <w:lang w:eastAsia="tr-TR"/>
        </w:rPr>
        <w:drawing>
          <wp:inline distT="0" distB="0" distL="0" distR="0" wp14:anchorId="233CF4BB" wp14:editId="3C06EF30">
            <wp:extent cx="2594219" cy="21526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95828" cy="2153985"/>
                    </a:xfrm>
                    <a:prstGeom prst="rect">
                      <a:avLst/>
                    </a:prstGeom>
                  </pic:spPr>
                </pic:pic>
              </a:graphicData>
            </a:graphic>
          </wp:inline>
        </w:drawing>
      </w:r>
      <w:r>
        <w:rPr>
          <w:noProof/>
          <w:lang w:eastAsia="tr-TR"/>
        </w:rPr>
        <w:drawing>
          <wp:inline distT="0" distB="0" distL="0" distR="0" wp14:anchorId="0B5367BC" wp14:editId="72A31B5A">
            <wp:extent cx="3034405" cy="17049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42756" cy="1709667"/>
                    </a:xfrm>
                    <a:prstGeom prst="rect">
                      <a:avLst/>
                    </a:prstGeom>
                  </pic:spPr>
                </pic:pic>
              </a:graphicData>
            </a:graphic>
          </wp:inline>
        </w:drawing>
      </w:r>
    </w:p>
    <w:p w:rsidR="00A469C6" w:rsidRDefault="00A469C6" w:rsidP="00A469C6">
      <w:pPr>
        <w:pStyle w:val="Default"/>
        <w:jc w:val="both"/>
        <w:rPr>
          <w:sz w:val="22"/>
          <w:szCs w:val="22"/>
        </w:rPr>
      </w:pPr>
      <w:r>
        <w:rPr>
          <w:sz w:val="22"/>
          <w:szCs w:val="22"/>
        </w:rPr>
        <w:t xml:space="preserve">Yukardaki resimlerde hız sabitleyici </w:t>
      </w:r>
      <w:proofErr w:type="spellStart"/>
      <w:r>
        <w:rPr>
          <w:sz w:val="22"/>
          <w:szCs w:val="22"/>
        </w:rPr>
        <w:t>servo</w:t>
      </w:r>
      <w:proofErr w:type="spellEnd"/>
      <w:r>
        <w:rPr>
          <w:sz w:val="22"/>
          <w:szCs w:val="22"/>
        </w:rPr>
        <w:t xml:space="preserve"> ünitesi görülmektedir. Bu ünitenin elektronik beyine kablolarla bağlantısı bulunmaktadır. Ayrıca ayarlanmış hızı korumak için </w:t>
      </w:r>
      <w:proofErr w:type="spellStart"/>
      <w:r>
        <w:rPr>
          <w:sz w:val="22"/>
          <w:szCs w:val="22"/>
        </w:rPr>
        <w:t>servo</w:t>
      </w:r>
      <w:proofErr w:type="spellEnd"/>
      <w:r>
        <w:rPr>
          <w:sz w:val="22"/>
          <w:szCs w:val="22"/>
        </w:rPr>
        <w:t xml:space="preserve"> ünite içerisinde bulunan lastik diyafram ile emme </w:t>
      </w:r>
      <w:proofErr w:type="spellStart"/>
      <w:r>
        <w:rPr>
          <w:sz w:val="22"/>
          <w:szCs w:val="22"/>
        </w:rPr>
        <w:t>manifoldu</w:t>
      </w:r>
      <w:proofErr w:type="spellEnd"/>
      <w:r>
        <w:rPr>
          <w:sz w:val="22"/>
          <w:szCs w:val="22"/>
        </w:rPr>
        <w:t xml:space="preserve"> vakumu kontrol edilmektedir.</w:t>
      </w:r>
    </w:p>
    <w:p w:rsidR="00A60B84" w:rsidRDefault="00A469C6" w:rsidP="00A469C6">
      <w:pPr>
        <w:jc w:val="center"/>
        <w:rPr>
          <w:b/>
          <w:sz w:val="24"/>
          <w:szCs w:val="24"/>
        </w:rPr>
      </w:pPr>
      <w:r>
        <w:rPr>
          <w:noProof/>
          <w:lang w:eastAsia="tr-TR"/>
        </w:rPr>
        <w:lastRenderedPageBreak/>
        <w:drawing>
          <wp:inline distT="0" distB="0" distL="0" distR="0" wp14:anchorId="197DC548" wp14:editId="2FAB2E1F">
            <wp:extent cx="3476625" cy="27051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76625" cy="2705100"/>
                    </a:xfrm>
                    <a:prstGeom prst="rect">
                      <a:avLst/>
                    </a:prstGeom>
                  </pic:spPr>
                </pic:pic>
              </a:graphicData>
            </a:graphic>
          </wp:inline>
        </w:drawing>
      </w:r>
    </w:p>
    <w:p w:rsidR="00A469C6" w:rsidRDefault="00A469C6" w:rsidP="00A60B84">
      <w:pPr>
        <w:jc w:val="both"/>
        <w:rPr>
          <w:b/>
          <w:sz w:val="24"/>
          <w:szCs w:val="24"/>
        </w:rPr>
      </w:pPr>
    </w:p>
    <w:p w:rsidR="00A469C6" w:rsidRPr="00A60B84" w:rsidRDefault="00A469C6" w:rsidP="00A469C6">
      <w:pPr>
        <w:jc w:val="both"/>
        <w:rPr>
          <w:b/>
          <w:sz w:val="24"/>
          <w:szCs w:val="24"/>
        </w:rPr>
      </w:pPr>
      <w:r>
        <w:rPr>
          <w:b/>
          <w:bCs/>
          <w:sz w:val="23"/>
          <w:szCs w:val="23"/>
        </w:rPr>
        <w:t>Çalışması</w:t>
      </w:r>
    </w:p>
    <w:p w:rsidR="00A60B84" w:rsidRPr="00A60B84" w:rsidRDefault="00A469C6" w:rsidP="00A469C6">
      <w:pPr>
        <w:jc w:val="both"/>
        <w:rPr>
          <w:b/>
          <w:sz w:val="24"/>
          <w:szCs w:val="24"/>
        </w:rPr>
      </w:pPr>
      <w:r>
        <w:t xml:space="preserve">Sistem devreye sokulduğunda elektronik kontrol ünitesine sinyal gönderilir. Elektronik kontrol ünitesine bağlı fren, debriyaj, gaz ve direksiyon sistemi </w:t>
      </w:r>
      <w:proofErr w:type="spellStart"/>
      <w:r>
        <w:t>sensörleri</w:t>
      </w:r>
      <w:proofErr w:type="spellEnd"/>
      <w:r>
        <w:t xml:space="preserve"> sürücünün isteğine yanıt verir ve sistem çalışmaya başlar. Eğer sürücü hızı sabitlemek istiyorsa ve araç hızı 40 km/h üzerinde ise </w:t>
      </w:r>
      <w:proofErr w:type="spellStart"/>
      <w:r>
        <w:t>cruise</w:t>
      </w:r>
      <w:proofErr w:type="spellEnd"/>
      <w:r>
        <w:t xml:space="preserve"> kontrol devreye girer ve yakıt valfine müdahale ederek yakıtın o andaki hıza göre sabitlenmesi sağlanır. Eğer sistem devreden çıkartılmak isteniyorsa debriyaj, fren ve gaz pedalına basmak yeterli olur. Ancak bazı araçlarda gaz pedalı sistemi devreden çıkartma özelliğine sahip olmayabilir. Bu durumda direksiyon üzerinden bulunan kol veya düğme ile aracın hızı değiştirilebilir.</w:t>
      </w:r>
    </w:p>
    <w:p w:rsidR="00A60B84" w:rsidRPr="00A60B84" w:rsidRDefault="00A469C6" w:rsidP="00A469C6">
      <w:pPr>
        <w:jc w:val="both"/>
        <w:rPr>
          <w:b/>
          <w:sz w:val="24"/>
          <w:szCs w:val="24"/>
        </w:rPr>
      </w:pPr>
      <w:r>
        <w:t>Hız sabitleyici sistem daha az stres ve daha az yorgunluk sağladığı gibi yakıt tasarrufu konusunda da büyük avantaj sağlamaktadır. Özellikle otobanlarda ve anayollarda %25 yakıt tasarrufu sağlayabilir.</w:t>
      </w:r>
    </w:p>
    <w:p w:rsidR="000B5885" w:rsidRDefault="000B5885" w:rsidP="00A60B84">
      <w:pPr>
        <w:jc w:val="both"/>
        <w:rPr>
          <w:b/>
          <w:sz w:val="24"/>
          <w:szCs w:val="24"/>
        </w:rPr>
      </w:pPr>
    </w:p>
    <w:p w:rsidR="000B5885" w:rsidRPr="000B5885" w:rsidRDefault="000B5885" w:rsidP="000B5885">
      <w:pPr>
        <w:jc w:val="center"/>
        <w:rPr>
          <w:b/>
          <w:sz w:val="28"/>
          <w:szCs w:val="28"/>
        </w:rPr>
      </w:pPr>
      <w:r w:rsidRPr="000B5885">
        <w:rPr>
          <w:b/>
          <w:sz w:val="28"/>
          <w:szCs w:val="28"/>
        </w:rPr>
        <w:t>ÖLÇME VE DEĞERLENDİRME</w:t>
      </w:r>
    </w:p>
    <w:p w:rsidR="000B5885" w:rsidRDefault="000B5885" w:rsidP="000B5885">
      <w:pPr>
        <w:jc w:val="center"/>
        <w:rPr>
          <w:b/>
          <w:sz w:val="24"/>
          <w:szCs w:val="24"/>
        </w:rPr>
      </w:pPr>
    </w:p>
    <w:p w:rsidR="005C7468" w:rsidRDefault="005C7468" w:rsidP="005C7468">
      <w:pPr>
        <w:pStyle w:val="Default"/>
      </w:pPr>
    </w:p>
    <w:p w:rsidR="005C7468" w:rsidRDefault="005C7468" w:rsidP="005C7468">
      <w:pPr>
        <w:pStyle w:val="Default"/>
        <w:rPr>
          <w:sz w:val="22"/>
          <w:szCs w:val="22"/>
        </w:rPr>
      </w:pPr>
      <w:r>
        <w:rPr>
          <w:b/>
          <w:bCs/>
          <w:sz w:val="22"/>
          <w:szCs w:val="22"/>
        </w:rPr>
        <w:t xml:space="preserve">1. </w:t>
      </w:r>
      <w:r>
        <w:rPr>
          <w:sz w:val="22"/>
          <w:szCs w:val="22"/>
        </w:rPr>
        <w:t xml:space="preserve">Hız sabitleme sisteminin temel görevi aşağıdakilerden hangisidir? </w:t>
      </w:r>
    </w:p>
    <w:p w:rsidR="005C7468" w:rsidRDefault="005C7468" w:rsidP="005C7468">
      <w:pPr>
        <w:pStyle w:val="Default"/>
        <w:rPr>
          <w:sz w:val="22"/>
          <w:szCs w:val="22"/>
        </w:rPr>
      </w:pPr>
    </w:p>
    <w:p w:rsidR="005C7468" w:rsidRDefault="005C7468" w:rsidP="005C7468">
      <w:pPr>
        <w:pStyle w:val="Default"/>
        <w:spacing w:after="21"/>
        <w:rPr>
          <w:sz w:val="22"/>
          <w:szCs w:val="22"/>
        </w:rPr>
      </w:pPr>
      <w:r>
        <w:rPr>
          <w:sz w:val="22"/>
          <w:szCs w:val="22"/>
        </w:rPr>
        <w:t xml:space="preserve">A) Aracın sürekli yavaşlamasını sağlamak </w:t>
      </w:r>
    </w:p>
    <w:p w:rsidR="005C7468" w:rsidRDefault="005C7468" w:rsidP="005C7468">
      <w:pPr>
        <w:pStyle w:val="Default"/>
        <w:spacing w:after="21"/>
        <w:rPr>
          <w:sz w:val="22"/>
          <w:szCs w:val="22"/>
        </w:rPr>
      </w:pPr>
      <w:r>
        <w:rPr>
          <w:sz w:val="22"/>
          <w:szCs w:val="22"/>
        </w:rPr>
        <w:t xml:space="preserve">B) Aracın maksimum hızını 100 km/h olarak ayarlamak </w:t>
      </w:r>
    </w:p>
    <w:p w:rsidR="005C7468" w:rsidRDefault="005C7468" w:rsidP="005C7468">
      <w:pPr>
        <w:pStyle w:val="Default"/>
        <w:spacing w:after="21"/>
        <w:rPr>
          <w:sz w:val="22"/>
          <w:szCs w:val="22"/>
        </w:rPr>
      </w:pPr>
      <w:r>
        <w:rPr>
          <w:sz w:val="22"/>
          <w:szCs w:val="22"/>
        </w:rPr>
        <w:t xml:space="preserve">C) Motorun </w:t>
      </w:r>
      <w:proofErr w:type="gramStart"/>
      <w:r>
        <w:rPr>
          <w:sz w:val="22"/>
          <w:szCs w:val="22"/>
        </w:rPr>
        <w:t>rölanti</w:t>
      </w:r>
      <w:proofErr w:type="gramEnd"/>
      <w:r>
        <w:rPr>
          <w:sz w:val="22"/>
          <w:szCs w:val="22"/>
        </w:rPr>
        <w:t xml:space="preserve"> devrini sınırlayarak hızı korumak </w:t>
      </w:r>
    </w:p>
    <w:p w:rsidR="005C7468" w:rsidRDefault="005C7468" w:rsidP="005C7468">
      <w:pPr>
        <w:pStyle w:val="Default"/>
        <w:rPr>
          <w:sz w:val="22"/>
          <w:szCs w:val="22"/>
        </w:rPr>
      </w:pPr>
      <w:r>
        <w:rPr>
          <w:sz w:val="22"/>
          <w:szCs w:val="22"/>
        </w:rPr>
        <w:t xml:space="preserve">D) Sürücünün belirlediği hızda taşıtın sürekli seyrini sağlamak </w:t>
      </w:r>
    </w:p>
    <w:p w:rsidR="005C7468" w:rsidRDefault="005C7468" w:rsidP="005C7468">
      <w:pPr>
        <w:pStyle w:val="Default"/>
        <w:rPr>
          <w:sz w:val="22"/>
          <w:szCs w:val="22"/>
        </w:rPr>
      </w:pPr>
    </w:p>
    <w:p w:rsidR="005C7468" w:rsidRDefault="005C7468" w:rsidP="005C7468">
      <w:pPr>
        <w:pStyle w:val="Default"/>
        <w:spacing w:after="15"/>
        <w:rPr>
          <w:sz w:val="22"/>
          <w:szCs w:val="22"/>
        </w:rPr>
      </w:pPr>
      <w:r>
        <w:rPr>
          <w:b/>
          <w:bCs/>
          <w:sz w:val="22"/>
          <w:szCs w:val="22"/>
        </w:rPr>
        <w:t xml:space="preserve">2. </w:t>
      </w:r>
      <w:r>
        <w:rPr>
          <w:sz w:val="22"/>
          <w:szCs w:val="22"/>
        </w:rPr>
        <w:t xml:space="preserve">Aşağıdakilerden hangisi hız sabitleme sisteminin temel elemanlarından birisi </w:t>
      </w:r>
      <w:r>
        <w:rPr>
          <w:b/>
          <w:bCs/>
          <w:sz w:val="22"/>
          <w:szCs w:val="22"/>
        </w:rPr>
        <w:t xml:space="preserve">değildir? </w:t>
      </w:r>
    </w:p>
    <w:p w:rsidR="005C7468" w:rsidRDefault="005C7468" w:rsidP="005C7468">
      <w:pPr>
        <w:pStyle w:val="Default"/>
        <w:spacing w:after="15"/>
        <w:rPr>
          <w:sz w:val="22"/>
          <w:szCs w:val="22"/>
        </w:rPr>
      </w:pPr>
      <w:r>
        <w:rPr>
          <w:sz w:val="22"/>
          <w:szCs w:val="22"/>
        </w:rPr>
        <w:t xml:space="preserve">A) Kumanda düğmesi </w:t>
      </w:r>
    </w:p>
    <w:p w:rsidR="005C7468" w:rsidRDefault="005C7468" w:rsidP="005C7468">
      <w:pPr>
        <w:pStyle w:val="Default"/>
        <w:spacing w:after="15"/>
        <w:rPr>
          <w:sz w:val="22"/>
          <w:szCs w:val="22"/>
        </w:rPr>
      </w:pPr>
      <w:r>
        <w:rPr>
          <w:sz w:val="22"/>
          <w:szCs w:val="22"/>
        </w:rPr>
        <w:t xml:space="preserve">B) Vites değiştirme düğmesi </w:t>
      </w:r>
    </w:p>
    <w:p w:rsidR="005C7468" w:rsidRDefault="005C7468" w:rsidP="005C7468">
      <w:pPr>
        <w:pStyle w:val="Default"/>
        <w:spacing w:after="15"/>
        <w:rPr>
          <w:sz w:val="22"/>
          <w:szCs w:val="22"/>
        </w:rPr>
      </w:pPr>
      <w:r>
        <w:rPr>
          <w:sz w:val="22"/>
          <w:szCs w:val="22"/>
        </w:rPr>
        <w:t xml:space="preserve">C) </w:t>
      </w:r>
      <w:proofErr w:type="spellStart"/>
      <w:r>
        <w:rPr>
          <w:sz w:val="22"/>
          <w:szCs w:val="22"/>
        </w:rPr>
        <w:t>Servo</w:t>
      </w:r>
      <w:proofErr w:type="spellEnd"/>
      <w:r>
        <w:rPr>
          <w:sz w:val="22"/>
          <w:szCs w:val="22"/>
        </w:rPr>
        <w:t xml:space="preserve"> ünite </w:t>
      </w:r>
    </w:p>
    <w:p w:rsidR="005C7468" w:rsidRDefault="005C7468" w:rsidP="005C7468">
      <w:pPr>
        <w:pStyle w:val="Default"/>
        <w:rPr>
          <w:sz w:val="22"/>
          <w:szCs w:val="22"/>
        </w:rPr>
      </w:pPr>
      <w:r>
        <w:rPr>
          <w:sz w:val="22"/>
          <w:szCs w:val="22"/>
        </w:rPr>
        <w:t xml:space="preserve">D) ECU (elektronik beyin) </w:t>
      </w:r>
    </w:p>
    <w:p w:rsidR="00A60B84" w:rsidRPr="00A60B84" w:rsidRDefault="00A60B84" w:rsidP="00A60B84">
      <w:pPr>
        <w:jc w:val="both"/>
        <w:rPr>
          <w:b/>
          <w:sz w:val="24"/>
          <w:szCs w:val="24"/>
        </w:rPr>
      </w:pPr>
    </w:p>
    <w:p w:rsidR="00A60B84" w:rsidRPr="00A60B84" w:rsidRDefault="00A60B84" w:rsidP="00A60B84">
      <w:pPr>
        <w:jc w:val="both"/>
        <w:rPr>
          <w:b/>
          <w:sz w:val="24"/>
          <w:szCs w:val="24"/>
        </w:rPr>
      </w:pPr>
    </w:p>
    <w:p w:rsidR="00A60B84" w:rsidRPr="00A60B84" w:rsidRDefault="00A60B84"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A60B84" w:rsidRDefault="00A60B84" w:rsidP="00A60B84">
      <w:pPr>
        <w:jc w:val="both"/>
        <w:rPr>
          <w:b/>
          <w:sz w:val="24"/>
          <w:szCs w:val="24"/>
        </w:rPr>
      </w:pPr>
      <w:r w:rsidRPr="00A60B84">
        <w:rPr>
          <w:b/>
          <w:sz w:val="24"/>
          <w:szCs w:val="24"/>
        </w:rPr>
        <w:t>KONU TARAMA TESTİ CEVAP ANAHTARI</w:t>
      </w:r>
    </w:p>
    <w:p w:rsidR="000B5885" w:rsidRPr="00A60B84" w:rsidRDefault="000B5885" w:rsidP="00A60B84">
      <w:pPr>
        <w:jc w:val="both"/>
        <w:rPr>
          <w:b/>
          <w:sz w:val="24"/>
          <w:szCs w:val="24"/>
        </w:rPr>
      </w:pPr>
    </w:p>
    <w:tbl>
      <w:tblPr>
        <w:tblStyle w:val="TabloKlavuzu"/>
        <w:tblW w:w="0" w:type="auto"/>
        <w:tblLook w:val="04A0" w:firstRow="1" w:lastRow="0" w:firstColumn="1" w:lastColumn="0" w:noHBand="0" w:noVBand="1"/>
      </w:tblPr>
      <w:tblGrid>
        <w:gridCol w:w="1129"/>
        <w:gridCol w:w="1134"/>
      </w:tblGrid>
      <w:tr w:rsidR="005C7468" w:rsidRPr="00A60B84" w:rsidTr="000B5885">
        <w:tc>
          <w:tcPr>
            <w:tcW w:w="1129" w:type="dxa"/>
          </w:tcPr>
          <w:p w:rsidR="005C7468" w:rsidRPr="000B5885" w:rsidRDefault="005C7468" w:rsidP="000B5885">
            <w:pPr>
              <w:jc w:val="center"/>
              <w:rPr>
                <w:sz w:val="24"/>
                <w:szCs w:val="24"/>
              </w:rPr>
            </w:pPr>
            <w:r w:rsidRPr="000B5885">
              <w:rPr>
                <w:sz w:val="24"/>
                <w:szCs w:val="24"/>
              </w:rPr>
              <w:t>Soru No</w:t>
            </w:r>
          </w:p>
        </w:tc>
        <w:tc>
          <w:tcPr>
            <w:tcW w:w="1134" w:type="dxa"/>
          </w:tcPr>
          <w:p w:rsidR="005C7468" w:rsidRPr="000B5885" w:rsidRDefault="005C7468" w:rsidP="000B5885">
            <w:pPr>
              <w:jc w:val="both"/>
              <w:rPr>
                <w:sz w:val="24"/>
                <w:szCs w:val="24"/>
              </w:rPr>
            </w:pPr>
            <w:r w:rsidRPr="000B5885">
              <w:rPr>
                <w:sz w:val="24"/>
                <w:szCs w:val="24"/>
              </w:rPr>
              <w:t>Cevap</w:t>
            </w:r>
          </w:p>
        </w:tc>
      </w:tr>
      <w:tr w:rsidR="005C7468" w:rsidRPr="00A60B84" w:rsidTr="000B5885">
        <w:tc>
          <w:tcPr>
            <w:tcW w:w="1129" w:type="dxa"/>
          </w:tcPr>
          <w:p w:rsidR="005C7468" w:rsidRPr="000B5885" w:rsidRDefault="005C7468" w:rsidP="000B5885">
            <w:pPr>
              <w:jc w:val="center"/>
              <w:rPr>
                <w:sz w:val="24"/>
                <w:szCs w:val="24"/>
              </w:rPr>
            </w:pPr>
            <w:r w:rsidRPr="000B5885">
              <w:rPr>
                <w:sz w:val="24"/>
                <w:szCs w:val="24"/>
              </w:rPr>
              <w:t>1</w:t>
            </w:r>
          </w:p>
        </w:tc>
        <w:tc>
          <w:tcPr>
            <w:tcW w:w="1134" w:type="dxa"/>
          </w:tcPr>
          <w:p w:rsidR="005C7468" w:rsidRPr="000B5885" w:rsidRDefault="005C7468" w:rsidP="000B5885">
            <w:pPr>
              <w:jc w:val="center"/>
              <w:rPr>
                <w:sz w:val="24"/>
                <w:szCs w:val="24"/>
              </w:rPr>
            </w:pPr>
            <w:r>
              <w:rPr>
                <w:sz w:val="24"/>
                <w:szCs w:val="24"/>
              </w:rPr>
              <w:t>D</w:t>
            </w:r>
          </w:p>
        </w:tc>
      </w:tr>
      <w:tr w:rsidR="005C7468" w:rsidRPr="00A60B84" w:rsidTr="000B5885">
        <w:tc>
          <w:tcPr>
            <w:tcW w:w="1129" w:type="dxa"/>
          </w:tcPr>
          <w:p w:rsidR="005C7468" w:rsidRPr="000B5885" w:rsidRDefault="005C7468" w:rsidP="000B5885">
            <w:pPr>
              <w:jc w:val="center"/>
              <w:rPr>
                <w:sz w:val="24"/>
                <w:szCs w:val="24"/>
              </w:rPr>
            </w:pPr>
            <w:r w:rsidRPr="000B5885">
              <w:rPr>
                <w:sz w:val="24"/>
                <w:szCs w:val="24"/>
              </w:rPr>
              <w:t>2</w:t>
            </w:r>
          </w:p>
        </w:tc>
        <w:tc>
          <w:tcPr>
            <w:tcW w:w="1134" w:type="dxa"/>
          </w:tcPr>
          <w:p w:rsidR="005C7468" w:rsidRPr="000B5885" w:rsidRDefault="005C7468" w:rsidP="000B5885">
            <w:pPr>
              <w:jc w:val="center"/>
              <w:rPr>
                <w:sz w:val="24"/>
                <w:szCs w:val="24"/>
              </w:rPr>
            </w:pPr>
            <w:r>
              <w:rPr>
                <w:sz w:val="24"/>
                <w:szCs w:val="24"/>
              </w:rPr>
              <w:t>B</w:t>
            </w:r>
          </w:p>
        </w:tc>
      </w:tr>
    </w:tbl>
    <w:p w:rsidR="00A60B84" w:rsidRDefault="00A60B84" w:rsidP="000B5885">
      <w:pPr>
        <w:rPr>
          <w:b/>
          <w:sz w:val="24"/>
          <w:szCs w:val="24"/>
        </w:rPr>
      </w:pPr>
    </w:p>
    <w:p w:rsidR="000B5885" w:rsidRPr="00AA7751" w:rsidRDefault="00AA7751" w:rsidP="000B5885">
      <w:pPr>
        <w:rPr>
          <w:b/>
        </w:rPr>
      </w:pPr>
      <w:r w:rsidRPr="00AA7751">
        <w:rPr>
          <w:b/>
        </w:rPr>
        <w:t>Sevgili Öğrencimiz; cevap anaht</w:t>
      </w:r>
      <w:r w:rsidR="000B5885" w:rsidRPr="00AA7751">
        <w:rPr>
          <w:b/>
        </w:rPr>
        <w:t>arı ile kendi cevaplarınızı karşılaştırı</w:t>
      </w:r>
      <w:r>
        <w:rPr>
          <w:b/>
        </w:rPr>
        <w:t>nız. Yanlış verdiğiniz cevap/cevaplar</w:t>
      </w:r>
      <w:r w:rsidR="000B5885" w:rsidRPr="00AA7751">
        <w:rPr>
          <w:b/>
        </w:rPr>
        <w:t xml:space="preserve"> ilgili konu </w:t>
      </w:r>
      <w:r w:rsidRPr="00AA7751">
        <w:rPr>
          <w:b/>
        </w:rPr>
        <w:t>bölümlerini tekrarlayınız.</w:t>
      </w:r>
    </w:p>
    <w:p w:rsidR="00A60B84" w:rsidRPr="00A60B84" w:rsidRDefault="00A60B84" w:rsidP="004F1650">
      <w:pPr>
        <w:jc w:val="center"/>
        <w:rPr>
          <w:b/>
          <w:sz w:val="24"/>
          <w:szCs w:val="24"/>
        </w:rPr>
      </w:pPr>
    </w:p>
    <w:p w:rsidR="004F1650" w:rsidRPr="00A60B84" w:rsidRDefault="004F1650" w:rsidP="004F1650">
      <w:pPr>
        <w:jc w:val="center"/>
        <w:rPr>
          <w:b/>
          <w:sz w:val="24"/>
          <w:szCs w:val="24"/>
        </w:rPr>
      </w:pPr>
    </w:p>
    <w:p w:rsidR="004F1650" w:rsidRPr="004F1650" w:rsidRDefault="004F1650" w:rsidP="004F1650">
      <w:pPr>
        <w:jc w:val="both"/>
        <w:rPr>
          <w:sz w:val="24"/>
          <w:szCs w:val="24"/>
        </w:rPr>
      </w:pPr>
    </w:p>
    <w:sectPr w:rsidR="004F1650" w:rsidRPr="004F1650" w:rsidSect="004F1650">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0"/>
    <w:rsid w:val="000B5885"/>
    <w:rsid w:val="0010107D"/>
    <w:rsid w:val="00224634"/>
    <w:rsid w:val="004F1650"/>
    <w:rsid w:val="005C7468"/>
    <w:rsid w:val="00A469C6"/>
    <w:rsid w:val="00A60B84"/>
    <w:rsid w:val="00AA7751"/>
    <w:rsid w:val="00AF6548"/>
    <w:rsid w:val="00F50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BF3F"/>
  <w15:chartTrackingRefBased/>
  <w15:docId w15:val="{4F39CF20-3650-4099-88F0-2658772D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0B84"/>
    <w:pPr>
      <w:ind w:left="720"/>
      <w:contextualSpacing/>
    </w:pPr>
  </w:style>
  <w:style w:type="paragraph" w:customStyle="1" w:styleId="Default">
    <w:name w:val="Default"/>
    <w:rsid w:val="00A469C6"/>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384</Words>
  <Characters>2194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dc:creator>
  <cp:keywords/>
  <dc:description/>
  <cp:lastModifiedBy>suat</cp:lastModifiedBy>
  <cp:revision>7</cp:revision>
  <dcterms:created xsi:type="dcterms:W3CDTF">2020-04-03T22:44:00Z</dcterms:created>
  <dcterms:modified xsi:type="dcterms:W3CDTF">2020-04-05T17:15:00Z</dcterms:modified>
</cp:coreProperties>
</file>