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650" w:rsidRDefault="004F1650" w:rsidP="004F1650">
      <w:pPr>
        <w:jc w:val="center"/>
        <w:rPr>
          <w:b/>
          <w:sz w:val="28"/>
          <w:szCs w:val="28"/>
        </w:rPr>
      </w:pPr>
      <w:r w:rsidRPr="004F1650">
        <w:rPr>
          <w:b/>
          <w:sz w:val="28"/>
          <w:szCs w:val="28"/>
        </w:rPr>
        <w:t>ŞİŞLİ MESLEKİ EĞİTİM MERKEZİ</w:t>
      </w:r>
      <w:r>
        <w:rPr>
          <w:b/>
          <w:sz w:val="28"/>
          <w:szCs w:val="28"/>
        </w:rPr>
        <w:t xml:space="preserve"> </w:t>
      </w:r>
    </w:p>
    <w:p w:rsidR="004F1650" w:rsidRPr="004F1650" w:rsidRDefault="004F1650" w:rsidP="004F1650">
      <w:pPr>
        <w:jc w:val="center"/>
        <w:rPr>
          <w:b/>
          <w:sz w:val="28"/>
          <w:szCs w:val="28"/>
        </w:rPr>
      </w:pPr>
      <w:r>
        <w:rPr>
          <w:b/>
          <w:sz w:val="28"/>
          <w:szCs w:val="28"/>
        </w:rPr>
        <w:t>2020 NİSAN UZAKTAN EĞİTİM DERS NOTLARI</w:t>
      </w:r>
    </w:p>
    <w:p w:rsidR="004F1650" w:rsidRDefault="004F1650"/>
    <w:p w:rsidR="004F1650" w:rsidRDefault="004F1650"/>
    <w:p w:rsidR="004F1650" w:rsidRDefault="004F1650"/>
    <w:p w:rsidR="004F1650" w:rsidRDefault="004F1650"/>
    <w:p w:rsidR="004F1650" w:rsidRDefault="004F1650"/>
    <w:p w:rsidR="004F1650" w:rsidRDefault="004F1650"/>
    <w:p w:rsidR="004F1650" w:rsidRPr="0010107D" w:rsidRDefault="004F1650">
      <w:pPr>
        <w:rPr>
          <w:sz w:val="24"/>
          <w:szCs w:val="24"/>
        </w:rPr>
      </w:pPr>
      <w:r w:rsidRPr="004F1650">
        <w:rPr>
          <w:b/>
          <w:sz w:val="24"/>
          <w:szCs w:val="24"/>
        </w:rPr>
        <w:t>Alan Adı</w:t>
      </w:r>
      <w:r w:rsidRPr="004F1650">
        <w:rPr>
          <w:b/>
          <w:sz w:val="24"/>
          <w:szCs w:val="24"/>
        </w:rPr>
        <w:tab/>
      </w:r>
      <w:r w:rsidRPr="004F1650">
        <w:rPr>
          <w:b/>
          <w:sz w:val="24"/>
          <w:szCs w:val="24"/>
        </w:rPr>
        <w:tab/>
        <w:t>:</w:t>
      </w:r>
      <w:r w:rsidR="0010107D">
        <w:rPr>
          <w:b/>
          <w:sz w:val="24"/>
          <w:szCs w:val="24"/>
        </w:rPr>
        <w:t xml:space="preserve"> </w:t>
      </w:r>
      <w:r w:rsidR="00C93288">
        <w:rPr>
          <w:b/>
          <w:sz w:val="24"/>
          <w:szCs w:val="24"/>
        </w:rPr>
        <w:t>Motorlu Araçlar Teknolojisi</w:t>
      </w:r>
      <w:r w:rsidR="00C93288">
        <w:rPr>
          <w:b/>
          <w:sz w:val="24"/>
          <w:szCs w:val="24"/>
        </w:rPr>
        <w:tab/>
      </w:r>
    </w:p>
    <w:p w:rsidR="004F1650" w:rsidRPr="0010107D" w:rsidRDefault="004F1650">
      <w:pPr>
        <w:rPr>
          <w:sz w:val="24"/>
          <w:szCs w:val="24"/>
        </w:rPr>
      </w:pPr>
      <w:r w:rsidRPr="004F1650">
        <w:rPr>
          <w:b/>
          <w:sz w:val="24"/>
          <w:szCs w:val="24"/>
        </w:rPr>
        <w:t>Ders Adı</w:t>
      </w:r>
      <w:r w:rsidRPr="004F1650">
        <w:rPr>
          <w:b/>
          <w:sz w:val="24"/>
          <w:szCs w:val="24"/>
        </w:rPr>
        <w:tab/>
      </w:r>
      <w:r w:rsidRPr="004F1650">
        <w:rPr>
          <w:b/>
          <w:sz w:val="24"/>
          <w:szCs w:val="24"/>
        </w:rPr>
        <w:tab/>
      </w:r>
      <w:r w:rsidR="0010107D">
        <w:rPr>
          <w:b/>
          <w:sz w:val="24"/>
          <w:szCs w:val="24"/>
        </w:rPr>
        <w:t xml:space="preserve">: </w:t>
      </w:r>
      <w:r w:rsidR="00C93288">
        <w:rPr>
          <w:b/>
          <w:sz w:val="24"/>
          <w:szCs w:val="24"/>
        </w:rPr>
        <w:t>Araç Teknolojisi</w:t>
      </w:r>
    </w:p>
    <w:p w:rsidR="004F1650" w:rsidRPr="0010107D" w:rsidRDefault="004F1650">
      <w:pPr>
        <w:rPr>
          <w:sz w:val="24"/>
          <w:szCs w:val="24"/>
        </w:rPr>
      </w:pPr>
      <w:r w:rsidRPr="004F1650">
        <w:rPr>
          <w:b/>
          <w:sz w:val="24"/>
          <w:szCs w:val="24"/>
        </w:rPr>
        <w:t>Dersin Sınıf Düzeyi</w:t>
      </w:r>
      <w:r w:rsidRPr="004F1650">
        <w:rPr>
          <w:b/>
          <w:sz w:val="24"/>
          <w:szCs w:val="24"/>
        </w:rPr>
        <w:tab/>
        <w:t>:</w:t>
      </w:r>
      <w:r w:rsidR="0010107D">
        <w:rPr>
          <w:b/>
          <w:sz w:val="24"/>
          <w:szCs w:val="24"/>
        </w:rPr>
        <w:t xml:space="preserve"> </w:t>
      </w:r>
      <w:r w:rsidR="00C93288">
        <w:rPr>
          <w:b/>
          <w:sz w:val="24"/>
          <w:szCs w:val="24"/>
        </w:rPr>
        <w:t>10. Sınıflar</w:t>
      </w:r>
    </w:p>
    <w:p w:rsidR="004F1650" w:rsidRPr="00C93288" w:rsidRDefault="004F1650">
      <w:pPr>
        <w:rPr>
          <w:b/>
          <w:sz w:val="24"/>
          <w:szCs w:val="24"/>
        </w:rPr>
      </w:pPr>
      <w:r w:rsidRPr="004F1650">
        <w:rPr>
          <w:b/>
          <w:sz w:val="24"/>
          <w:szCs w:val="24"/>
        </w:rPr>
        <w:t>Modül Adı</w:t>
      </w:r>
      <w:r w:rsidRPr="004F1650">
        <w:rPr>
          <w:b/>
          <w:sz w:val="24"/>
          <w:szCs w:val="24"/>
        </w:rPr>
        <w:tab/>
      </w:r>
      <w:r w:rsidRPr="00C93288">
        <w:rPr>
          <w:b/>
          <w:sz w:val="24"/>
          <w:szCs w:val="24"/>
        </w:rPr>
        <w:tab/>
      </w:r>
      <w:r w:rsidR="0010107D" w:rsidRPr="00C93288">
        <w:rPr>
          <w:b/>
          <w:sz w:val="24"/>
          <w:szCs w:val="24"/>
        </w:rPr>
        <w:t xml:space="preserve">: </w:t>
      </w:r>
      <w:r w:rsidR="00C93288" w:rsidRPr="00C93288">
        <w:rPr>
          <w:b/>
          <w:sz w:val="24"/>
          <w:szCs w:val="24"/>
        </w:rPr>
        <w:t>Marş Sistemleri</w:t>
      </w:r>
    </w:p>
    <w:p w:rsidR="004F1650" w:rsidRPr="00C93288" w:rsidRDefault="004F1650">
      <w:pPr>
        <w:rPr>
          <w:b/>
          <w:sz w:val="24"/>
          <w:szCs w:val="24"/>
        </w:rPr>
      </w:pPr>
      <w:r w:rsidRPr="00C93288">
        <w:rPr>
          <w:b/>
          <w:sz w:val="24"/>
          <w:szCs w:val="24"/>
        </w:rPr>
        <w:t xml:space="preserve">Konu </w:t>
      </w:r>
      <w:r w:rsidRPr="00C93288">
        <w:rPr>
          <w:b/>
          <w:sz w:val="24"/>
          <w:szCs w:val="24"/>
        </w:rPr>
        <w:tab/>
      </w:r>
      <w:r w:rsidRPr="00C93288">
        <w:rPr>
          <w:b/>
          <w:sz w:val="24"/>
          <w:szCs w:val="24"/>
        </w:rPr>
        <w:tab/>
      </w:r>
      <w:r w:rsidRPr="00C93288">
        <w:rPr>
          <w:b/>
          <w:sz w:val="24"/>
          <w:szCs w:val="24"/>
        </w:rPr>
        <w:tab/>
      </w:r>
      <w:r w:rsidR="0010107D" w:rsidRPr="00C93288">
        <w:rPr>
          <w:b/>
          <w:sz w:val="24"/>
          <w:szCs w:val="24"/>
        </w:rPr>
        <w:t xml:space="preserve">: </w:t>
      </w:r>
      <w:r w:rsidR="00C93288" w:rsidRPr="00C93288">
        <w:rPr>
          <w:b/>
          <w:sz w:val="24"/>
          <w:szCs w:val="24"/>
        </w:rPr>
        <w:t>Volan ve Marş Dişlileri</w:t>
      </w:r>
    </w:p>
    <w:p w:rsidR="00F50B56" w:rsidRPr="00C93288" w:rsidRDefault="004F1650">
      <w:pPr>
        <w:rPr>
          <w:b/>
          <w:sz w:val="24"/>
          <w:szCs w:val="24"/>
        </w:rPr>
      </w:pPr>
      <w:r w:rsidRPr="00C93288">
        <w:rPr>
          <w:b/>
          <w:sz w:val="24"/>
          <w:szCs w:val="24"/>
        </w:rPr>
        <w:t>Konu Tarihi Aralığı</w:t>
      </w:r>
      <w:r w:rsidRPr="00C93288">
        <w:rPr>
          <w:b/>
          <w:sz w:val="24"/>
          <w:szCs w:val="24"/>
        </w:rPr>
        <w:tab/>
        <w:t>:</w:t>
      </w:r>
      <w:r w:rsidR="0010107D" w:rsidRPr="00C93288">
        <w:rPr>
          <w:b/>
          <w:sz w:val="24"/>
          <w:szCs w:val="24"/>
        </w:rPr>
        <w:t xml:space="preserve"> </w:t>
      </w:r>
      <w:r w:rsidR="00C93288" w:rsidRPr="00C93288">
        <w:rPr>
          <w:b/>
          <w:sz w:val="24"/>
          <w:szCs w:val="24"/>
        </w:rPr>
        <w:t>13-17 Nisan 2020</w:t>
      </w:r>
    </w:p>
    <w:p w:rsidR="004F1650" w:rsidRPr="00C93288" w:rsidRDefault="004F1650">
      <w:pPr>
        <w:rPr>
          <w:b/>
          <w:sz w:val="24"/>
          <w:szCs w:val="24"/>
        </w:rPr>
      </w:pPr>
      <w:r w:rsidRPr="00C93288">
        <w:rPr>
          <w:b/>
          <w:sz w:val="24"/>
          <w:szCs w:val="24"/>
        </w:rPr>
        <w:t>Ders Öğretmenleri</w:t>
      </w:r>
      <w:r w:rsidRPr="00C93288">
        <w:rPr>
          <w:b/>
          <w:sz w:val="24"/>
          <w:szCs w:val="24"/>
        </w:rPr>
        <w:tab/>
        <w:t>:</w:t>
      </w:r>
      <w:r w:rsidR="00C93288" w:rsidRPr="00C93288">
        <w:rPr>
          <w:b/>
          <w:sz w:val="24"/>
          <w:szCs w:val="24"/>
        </w:rPr>
        <w:t xml:space="preserve"> Emrah HANEDAR</w:t>
      </w:r>
      <w:r w:rsidR="0010107D" w:rsidRPr="00C93288">
        <w:rPr>
          <w:b/>
          <w:sz w:val="24"/>
          <w:szCs w:val="24"/>
        </w:rPr>
        <w:t xml:space="preserve"> </w:t>
      </w: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pPr>
        <w:rPr>
          <w:sz w:val="24"/>
          <w:szCs w:val="24"/>
        </w:rPr>
      </w:pPr>
    </w:p>
    <w:p w:rsidR="004F1650" w:rsidRDefault="004F1650" w:rsidP="004F1650">
      <w:pPr>
        <w:jc w:val="center"/>
        <w:rPr>
          <w:b/>
          <w:sz w:val="24"/>
          <w:szCs w:val="24"/>
        </w:rPr>
      </w:pPr>
      <w:r w:rsidRPr="004F1650">
        <w:rPr>
          <w:b/>
          <w:sz w:val="24"/>
          <w:szCs w:val="24"/>
        </w:rPr>
        <w:t>Nisan 2020, İstanbul</w:t>
      </w:r>
    </w:p>
    <w:p w:rsidR="004F1650" w:rsidRDefault="004F1650" w:rsidP="004F1650">
      <w:pPr>
        <w:jc w:val="center"/>
        <w:rPr>
          <w:b/>
          <w:sz w:val="24"/>
          <w:szCs w:val="24"/>
        </w:rPr>
      </w:pPr>
    </w:p>
    <w:p w:rsidR="00B479FD" w:rsidRPr="00B479FD" w:rsidRDefault="00B479FD" w:rsidP="00B479FD">
      <w:pPr>
        <w:pStyle w:val="Default"/>
        <w:jc w:val="center"/>
        <w:rPr>
          <w:sz w:val="28"/>
          <w:szCs w:val="28"/>
        </w:rPr>
      </w:pPr>
      <w:r w:rsidRPr="00B479FD">
        <w:rPr>
          <w:b/>
          <w:bCs/>
          <w:sz w:val="28"/>
          <w:szCs w:val="28"/>
        </w:rPr>
        <w:lastRenderedPageBreak/>
        <w:t>VOLAN VE MARŞ DİŞLİLERİ</w:t>
      </w:r>
    </w:p>
    <w:p w:rsidR="00B479FD" w:rsidRDefault="00B479FD" w:rsidP="00B479FD">
      <w:pPr>
        <w:pStyle w:val="Default"/>
        <w:rPr>
          <w:b/>
          <w:bCs/>
          <w:sz w:val="28"/>
          <w:szCs w:val="28"/>
        </w:rPr>
      </w:pPr>
      <w:r>
        <w:rPr>
          <w:b/>
          <w:bCs/>
          <w:sz w:val="28"/>
          <w:szCs w:val="28"/>
        </w:rPr>
        <w:t xml:space="preserve">Görevi </w:t>
      </w:r>
    </w:p>
    <w:p w:rsidR="00B479FD" w:rsidRDefault="00B479FD" w:rsidP="00B479FD">
      <w:pPr>
        <w:pStyle w:val="Default"/>
        <w:rPr>
          <w:sz w:val="28"/>
          <w:szCs w:val="28"/>
        </w:rPr>
      </w:pPr>
    </w:p>
    <w:p w:rsidR="00B479FD" w:rsidRDefault="00B479FD" w:rsidP="00B479FD">
      <w:pPr>
        <w:pStyle w:val="Default"/>
        <w:numPr>
          <w:ilvl w:val="0"/>
          <w:numId w:val="1"/>
        </w:numPr>
        <w:rPr>
          <w:sz w:val="21"/>
          <w:szCs w:val="21"/>
        </w:rPr>
      </w:pPr>
      <w:r>
        <w:rPr>
          <w:sz w:val="21"/>
          <w:szCs w:val="21"/>
        </w:rPr>
        <w:t xml:space="preserve">Motorun bütün devirlerinde krank milinin düzgün ve dengeli dönüşünü sağlar. </w:t>
      </w:r>
    </w:p>
    <w:p w:rsidR="00B479FD" w:rsidRDefault="00B479FD" w:rsidP="00B479FD">
      <w:pPr>
        <w:pStyle w:val="Default"/>
        <w:numPr>
          <w:ilvl w:val="0"/>
          <w:numId w:val="1"/>
        </w:numPr>
        <w:rPr>
          <w:sz w:val="21"/>
          <w:szCs w:val="21"/>
        </w:rPr>
      </w:pPr>
      <w:r>
        <w:rPr>
          <w:sz w:val="21"/>
          <w:szCs w:val="21"/>
        </w:rPr>
        <w:t>Üst ölü noktaların kolay aşılmasını sağlar.</w:t>
      </w:r>
    </w:p>
    <w:p w:rsidR="00B479FD" w:rsidRDefault="00B479FD" w:rsidP="00B479FD">
      <w:pPr>
        <w:pStyle w:val="Default"/>
        <w:numPr>
          <w:ilvl w:val="0"/>
          <w:numId w:val="1"/>
        </w:numPr>
        <w:rPr>
          <w:sz w:val="21"/>
          <w:szCs w:val="21"/>
        </w:rPr>
      </w:pPr>
      <w:r>
        <w:rPr>
          <w:sz w:val="21"/>
          <w:szCs w:val="21"/>
        </w:rPr>
        <w:t>Kavramaya yataklık eder.</w:t>
      </w:r>
    </w:p>
    <w:p w:rsidR="00B479FD" w:rsidRDefault="00B479FD" w:rsidP="00B479FD">
      <w:pPr>
        <w:pStyle w:val="Default"/>
        <w:numPr>
          <w:ilvl w:val="0"/>
          <w:numId w:val="1"/>
        </w:numPr>
        <w:rPr>
          <w:sz w:val="21"/>
          <w:szCs w:val="21"/>
        </w:rPr>
      </w:pPr>
      <w:r>
        <w:rPr>
          <w:sz w:val="21"/>
          <w:szCs w:val="21"/>
        </w:rPr>
        <w:t xml:space="preserve">Üzerindeki dişliler sayesinde marş motorundan hareket alır. </w:t>
      </w:r>
    </w:p>
    <w:p w:rsidR="00B479FD" w:rsidRDefault="00B479FD" w:rsidP="00B479FD">
      <w:pPr>
        <w:jc w:val="both"/>
      </w:pPr>
      <w:r w:rsidRPr="00B479FD">
        <w:rPr>
          <w:b/>
          <w:bCs/>
          <w:sz w:val="24"/>
          <w:szCs w:val="24"/>
        </w:rPr>
        <w:t>Marş dişlileri</w:t>
      </w:r>
      <w:r>
        <w:rPr>
          <w:b/>
          <w:bCs/>
          <w:sz w:val="21"/>
          <w:szCs w:val="21"/>
        </w:rPr>
        <w:t xml:space="preserve">: </w:t>
      </w:r>
      <w:r>
        <w:rPr>
          <w:sz w:val="21"/>
          <w:szCs w:val="21"/>
        </w:rPr>
        <w:t>Marş anında volan olan dişlisi ile kavraşarak</w:t>
      </w:r>
      <w:bookmarkStart w:id="0" w:name="_GoBack"/>
      <w:bookmarkEnd w:id="0"/>
      <w:r>
        <w:rPr>
          <w:sz w:val="21"/>
          <w:szCs w:val="21"/>
        </w:rPr>
        <w:t xml:space="preserve"> volanın dönmesini ve motora ilk hareketin verilmesini sağlar.</w:t>
      </w:r>
      <w:r w:rsidRPr="00B479FD">
        <w:t xml:space="preserve"> </w:t>
      </w:r>
    </w:p>
    <w:p w:rsidR="00A60B84" w:rsidRPr="00A60B84" w:rsidRDefault="00B479FD" w:rsidP="00B479FD">
      <w:pPr>
        <w:jc w:val="both"/>
        <w:rPr>
          <w:b/>
          <w:sz w:val="24"/>
          <w:szCs w:val="24"/>
        </w:rPr>
      </w:pPr>
      <w:r>
        <w:rPr>
          <w:noProof/>
          <w:lang w:eastAsia="tr-TR"/>
        </w:rPr>
        <w:drawing>
          <wp:inline distT="0" distB="0" distL="0" distR="0">
            <wp:extent cx="5715000" cy="3009900"/>
            <wp:effectExtent l="0" t="0" r="0" b="0"/>
            <wp:docPr id="2" name="Resim 2" descr="CG 150 MARŞ DİŞL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 150 MARŞ DİŞLİS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009900"/>
                    </a:xfrm>
                    <a:prstGeom prst="rect">
                      <a:avLst/>
                    </a:prstGeom>
                    <a:noFill/>
                    <a:ln>
                      <a:noFill/>
                    </a:ln>
                  </pic:spPr>
                </pic:pic>
              </a:graphicData>
            </a:graphic>
          </wp:inline>
        </w:drawing>
      </w:r>
    </w:p>
    <w:p w:rsidR="00B479FD" w:rsidRDefault="00B479FD" w:rsidP="00B479FD">
      <w:pPr>
        <w:pStyle w:val="Default"/>
        <w:jc w:val="center"/>
        <w:rPr>
          <w:b/>
          <w:bCs/>
          <w:sz w:val="28"/>
          <w:szCs w:val="28"/>
        </w:rPr>
      </w:pPr>
      <w:r>
        <w:rPr>
          <w:noProof/>
          <w:lang w:eastAsia="tr-TR"/>
        </w:rPr>
        <w:drawing>
          <wp:inline distT="0" distB="0" distL="0" distR="0">
            <wp:extent cx="2733675" cy="2466975"/>
            <wp:effectExtent l="0" t="0" r="9525" b="9525"/>
            <wp:docPr id="1" name="Resim 1" descr="CİTROEN C-ELYSEE 1,6 HDI SABİT VOLANT (ORJİNAL) 1.800,00 T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ROEN C-ELYSEE 1,6 HDI SABİT VOLANT (ORJİNAL) 1.800,00 TL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3675" cy="2466975"/>
                    </a:xfrm>
                    <a:prstGeom prst="rect">
                      <a:avLst/>
                    </a:prstGeom>
                    <a:noFill/>
                    <a:ln>
                      <a:noFill/>
                    </a:ln>
                  </pic:spPr>
                </pic:pic>
              </a:graphicData>
            </a:graphic>
          </wp:inline>
        </w:drawing>
      </w:r>
    </w:p>
    <w:p w:rsidR="00B479FD" w:rsidRDefault="00B479FD" w:rsidP="00B479FD">
      <w:pPr>
        <w:pStyle w:val="Default"/>
        <w:rPr>
          <w:b/>
          <w:bCs/>
          <w:sz w:val="28"/>
          <w:szCs w:val="28"/>
        </w:rPr>
      </w:pPr>
    </w:p>
    <w:p w:rsidR="00B479FD" w:rsidRDefault="00B479FD" w:rsidP="00B479FD">
      <w:pPr>
        <w:pStyle w:val="Default"/>
        <w:rPr>
          <w:sz w:val="28"/>
          <w:szCs w:val="28"/>
        </w:rPr>
      </w:pPr>
      <w:r>
        <w:rPr>
          <w:b/>
          <w:bCs/>
          <w:sz w:val="28"/>
          <w:szCs w:val="28"/>
        </w:rPr>
        <w:t xml:space="preserve"> </w:t>
      </w:r>
    </w:p>
    <w:p w:rsidR="00A60B84" w:rsidRDefault="00B479FD" w:rsidP="00B479FD">
      <w:pPr>
        <w:pStyle w:val="Default"/>
        <w:jc w:val="both"/>
        <w:rPr>
          <w:sz w:val="21"/>
          <w:szCs w:val="21"/>
        </w:rPr>
      </w:pPr>
      <w:r>
        <w:rPr>
          <w:sz w:val="21"/>
          <w:szCs w:val="21"/>
        </w:rPr>
        <w:t xml:space="preserve">Genellikle dökme demir kullanılmaktadır. Elektronik ateşlemeli sistemlerde bazı </w:t>
      </w:r>
      <w:proofErr w:type="spellStart"/>
      <w:r>
        <w:rPr>
          <w:sz w:val="21"/>
          <w:szCs w:val="21"/>
        </w:rPr>
        <w:t>sensörlere</w:t>
      </w:r>
      <w:proofErr w:type="spellEnd"/>
      <w:r>
        <w:rPr>
          <w:sz w:val="21"/>
          <w:szCs w:val="21"/>
        </w:rPr>
        <w:t xml:space="preserve"> bilgi verme amaçlı kullanılabilmektedir. Günümüz motorlarında volan krank miline cıvatalı, sıkı geçme ve kamalı olarak bağlanmaktadır.</w:t>
      </w:r>
    </w:p>
    <w:p w:rsidR="00B479FD" w:rsidRDefault="00B479FD" w:rsidP="00B479FD">
      <w:pPr>
        <w:pStyle w:val="Default"/>
        <w:rPr>
          <w:b/>
          <w:bCs/>
          <w:sz w:val="28"/>
          <w:szCs w:val="28"/>
        </w:rPr>
      </w:pPr>
    </w:p>
    <w:p w:rsidR="00B479FD" w:rsidRDefault="00B479FD" w:rsidP="00B479FD">
      <w:pPr>
        <w:pStyle w:val="Default"/>
        <w:rPr>
          <w:sz w:val="28"/>
          <w:szCs w:val="28"/>
        </w:rPr>
      </w:pPr>
      <w:r>
        <w:rPr>
          <w:b/>
          <w:bCs/>
          <w:sz w:val="28"/>
          <w:szCs w:val="28"/>
        </w:rPr>
        <w:t xml:space="preserve">Çalışması ve Dişli Oranları </w:t>
      </w:r>
    </w:p>
    <w:p w:rsidR="00B479FD" w:rsidRPr="00A60B84" w:rsidRDefault="00B479FD" w:rsidP="00B479FD">
      <w:pPr>
        <w:jc w:val="both"/>
        <w:rPr>
          <w:b/>
          <w:sz w:val="24"/>
          <w:szCs w:val="24"/>
        </w:rPr>
      </w:pPr>
      <w:r>
        <w:rPr>
          <w:sz w:val="21"/>
          <w:szCs w:val="21"/>
        </w:rPr>
        <w:t>Volan ile marş dişlisi oranı yaklaşık 1/15 kadardır (Yani volan 1 tur attığında marş dişlisi 15 tur atacaktır.). Bu hız marş motorunun normal dönüş hızının çok üzerine çıkacağından marş dişlisi manşon üzerinde kayarak geri çıkar.</w:t>
      </w:r>
    </w:p>
    <w:p w:rsidR="00B479FD" w:rsidRDefault="00B479FD" w:rsidP="00B479FD">
      <w:pPr>
        <w:pStyle w:val="Default"/>
        <w:rPr>
          <w:b/>
          <w:bCs/>
        </w:rPr>
      </w:pPr>
      <w:r w:rsidRPr="00B479FD">
        <w:rPr>
          <w:b/>
          <w:bCs/>
        </w:rPr>
        <w:lastRenderedPageBreak/>
        <w:t xml:space="preserve">Volan arızaları: </w:t>
      </w:r>
    </w:p>
    <w:p w:rsidR="00B479FD" w:rsidRPr="00B479FD" w:rsidRDefault="00B479FD" w:rsidP="00B479FD">
      <w:pPr>
        <w:pStyle w:val="Default"/>
      </w:pPr>
    </w:p>
    <w:p w:rsidR="00B479FD" w:rsidRDefault="00B479FD" w:rsidP="00B479FD">
      <w:pPr>
        <w:pStyle w:val="Default"/>
        <w:rPr>
          <w:sz w:val="21"/>
          <w:szCs w:val="21"/>
        </w:rPr>
      </w:pPr>
      <w:r>
        <w:rPr>
          <w:sz w:val="21"/>
          <w:szCs w:val="21"/>
        </w:rPr>
        <w:t xml:space="preserve">Genelde sürtünme nedeni ile yüzeyde aşınma çizilme çatlama meydana gelebilir. </w:t>
      </w:r>
      <w:r w:rsidR="00C93288">
        <w:rPr>
          <w:sz w:val="21"/>
          <w:szCs w:val="21"/>
        </w:rPr>
        <w:t>F</w:t>
      </w:r>
      <w:r>
        <w:rPr>
          <w:sz w:val="21"/>
          <w:szCs w:val="21"/>
        </w:rPr>
        <w:t xml:space="preserve">azla aşınmış, çizilmiş, çatlamış yüzeyler baskı plakası ile birlikte taşlanmalıdır. Taşlama sırasında sürtünme yüzeylerinden en fazla 1,5 mm talaş kaldırıldığı hâlde, düzgün bir sürtünme yüzeyi elde edilmemişse volan ve baskı plakası değiştirilmelidir. </w:t>
      </w:r>
    </w:p>
    <w:p w:rsidR="00B479FD" w:rsidRDefault="00B479FD" w:rsidP="00B479FD">
      <w:pPr>
        <w:pStyle w:val="Default"/>
      </w:pPr>
    </w:p>
    <w:p w:rsidR="00B479FD" w:rsidRDefault="00B479FD" w:rsidP="00B479FD">
      <w:pPr>
        <w:pStyle w:val="Default"/>
        <w:spacing w:after="158"/>
        <w:rPr>
          <w:sz w:val="22"/>
          <w:szCs w:val="22"/>
        </w:rPr>
      </w:pPr>
      <w:r>
        <w:rPr>
          <w:b/>
          <w:bCs/>
          <w:sz w:val="22"/>
          <w:szCs w:val="22"/>
        </w:rPr>
        <w:t xml:space="preserve">Marş dişlisi arızaları: </w:t>
      </w:r>
    </w:p>
    <w:p w:rsidR="00B479FD" w:rsidRDefault="00B479FD" w:rsidP="00C93288">
      <w:pPr>
        <w:pStyle w:val="Default"/>
        <w:numPr>
          <w:ilvl w:val="0"/>
          <w:numId w:val="2"/>
        </w:numPr>
        <w:spacing w:after="158"/>
        <w:rPr>
          <w:sz w:val="22"/>
          <w:szCs w:val="22"/>
        </w:rPr>
      </w:pPr>
      <w:r>
        <w:rPr>
          <w:sz w:val="22"/>
          <w:szCs w:val="22"/>
        </w:rPr>
        <w:t xml:space="preserve">Marş dişlisinde aşınmalar, </w:t>
      </w:r>
    </w:p>
    <w:p w:rsidR="00B479FD" w:rsidRDefault="00B479FD" w:rsidP="00C93288">
      <w:pPr>
        <w:pStyle w:val="Default"/>
        <w:numPr>
          <w:ilvl w:val="0"/>
          <w:numId w:val="2"/>
        </w:numPr>
        <w:rPr>
          <w:sz w:val="22"/>
          <w:szCs w:val="22"/>
        </w:rPr>
      </w:pPr>
      <w:r>
        <w:rPr>
          <w:sz w:val="22"/>
          <w:szCs w:val="22"/>
        </w:rPr>
        <w:t xml:space="preserve">Marş dişlisinde kırılmalar oluşabilmektedir. </w:t>
      </w:r>
    </w:p>
    <w:p w:rsidR="00C93288" w:rsidRDefault="00C93288" w:rsidP="00C93288">
      <w:pPr>
        <w:pStyle w:val="Default"/>
        <w:ind w:left="720"/>
        <w:rPr>
          <w:sz w:val="22"/>
          <w:szCs w:val="22"/>
        </w:rPr>
      </w:pPr>
    </w:p>
    <w:p w:rsidR="00A60B84" w:rsidRPr="00A60B84" w:rsidRDefault="00B479FD" w:rsidP="00B479FD">
      <w:pPr>
        <w:jc w:val="both"/>
        <w:rPr>
          <w:b/>
          <w:sz w:val="24"/>
          <w:szCs w:val="24"/>
        </w:rPr>
      </w:pPr>
      <w:r>
        <w:rPr>
          <w:b/>
          <w:bCs/>
          <w:sz w:val="21"/>
          <w:szCs w:val="21"/>
        </w:rPr>
        <w:t xml:space="preserve">Not: </w:t>
      </w:r>
      <w:r>
        <w:rPr>
          <w:sz w:val="21"/>
          <w:szCs w:val="21"/>
        </w:rPr>
        <w:t>Volan ve marş dişlilerindeki aşınma ve kırılma durumlarında dişliler değiştirilir. Volan yüzeyindeki eğilmelerde ise araç tamir kataloğundaki tolerans değerine göre torna tezgâhında yüzey düzeltme işlemi yapılabilir.</w:t>
      </w:r>
    </w:p>
    <w:sectPr w:rsidR="00A60B84" w:rsidRPr="00A60B84" w:rsidSect="004F1650">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73A18"/>
    <w:multiLevelType w:val="hybridMultilevel"/>
    <w:tmpl w:val="FF146A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44E2EE5"/>
    <w:multiLevelType w:val="hybridMultilevel"/>
    <w:tmpl w:val="F6B6350E"/>
    <w:lvl w:ilvl="0" w:tplc="58E843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50"/>
    <w:rsid w:val="000B5885"/>
    <w:rsid w:val="0010107D"/>
    <w:rsid w:val="004F1650"/>
    <w:rsid w:val="00A60B84"/>
    <w:rsid w:val="00AA7751"/>
    <w:rsid w:val="00AF6548"/>
    <w:rsid w:val="00B479FD"/>
    <w:rsid w:val="00B85CFA"/>
    <w:rsid w:val="00C93288"/>
    <w:rsid w:val="00F50B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9CF20-3650-4099-88F0-2658772D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6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60B84"/>
    <w:pPr>
      <w:ind w:left="720"/>
      <w:contextualSpacing/>
    </w:pPr>
  </w:style>
  <w:style w:type="paragraph" w:customStyle="1" w:styleId="Default">
    <w:name w:val="Default"/>
    <w:rsid w:val="00B479FD"/>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281</Words>
  <Characters>1606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dc:creator>
  <cp:keywords/>
  <dc:description/>
  <cp:lastModifiedBy>suat</cp:lastModifiedBy>
  <cp:revision>7</cp:revision>
  <dcterms:created xsi:type="dcterms:W3CDTF">2020-04-03T22:44:00Z</dcterms:created>
  <dcterms:modified xsi:type="dcterms:W3CDTF">2020-04-05T16:14:00Z</dcterms:modified>
</cp:coreProperties>
</file>