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60409227"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6D961F34" w14:textId="77777777" w:rsidTr="006F57E0">
              <w:trPr>
                <w:trHeight w:hRule="exact" w:val="2160"/>
              </w:trPr>
              <w:tc>
                <w:tcPr>
                  <w:tcW w:w="5000" w:type="pct"/>
                  <w:tcBorders>
                    <w:bottom w:val="single" w:sz="12" w:space="0" w:color="FFD556" w:themeColor="accent1"/>
                  </w:tcBorders>
                </w:tcPr>
                <w:p w14:paraId="05EEC2FD" w14:textId="7F1C2D9E" w:rsidR="00BA1C08" w:rsidRDefault="00BA1C08" w:rsidP="00BA1C08"/>
                <w:p w14:paraId="33BB2327" w14:textId="60552433" w:rsidR="00BA1C08" w:rsidRDefault="00BA1C08" w:rsidP="00BA1C08"/>
                <w:p w14:paraId="1C0D7080" w14:textId="77777777" w:rsidR="00BA1C08" w:rsidRDefault="00BA1C08" w:rsidP="00BA1C08">
                  <w:pPr>
                    <w:pStyle w:val="NormalWeb"/>
                  </w:pPr>
                  <w:r>
                    <w:rPr>
                      <w:rFonts w:ascii="Times New Roman,Bold" w:hAnsi="Times New Roman,Bold"/>
                      <w:sz w:val="28"/>
                      <w:szCs w:val="28"/>
                    </w:rPr>
                    <w:t xml:space="preserve">Masaj Elemanının Nitelikleri </w:t>
                  </w:r>
                </w:p>
                <w:p w14:paraId="67BD8B4E" w14:textId="3178A142" w:rsidR="00184664" w:rsidRPr="00A85B6F" w:rsidRDefault="00184664" w:rsidP="00362C4A">
                  <w:pPr>
                    <w:pStyle w:val="Heading3"/>
                  </w:pPr>
                </w:p>
              </w:tc>
            </w:tr>
            <w:tr w:rsidR="00184664" w:rsidRPr="00A85B6F" w14:paraId="41242B0D" w14:textId="77777777" w:rsidTr="007269E5">
              <w:trPr>
                <w:trHeight w:val="22"/>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2715A1AF" w14:textId="77777777" w:rsidR="00BA1C08" w:rsidRDefault="00BA1C08" w:rsidP="00BA1C08">
                  <w:pPr>
                    <w:pStyle w:val="NormalWeb"/>
                  </w:pPr>
                  <w:r>
                    <w:rPr>
                      <w:sz w:val="22"/>
                      <w:szCs w:val="22"/>
                    </w:rPr>
                    <w:t>Her meslekte oldug</w:t>
                  </w:r>
                  <w:r>
                    <w:rPr>
                      <w:rFonts w:ascii="Arial" w:hAnsi="Arial" w:cs="Arial"/>
                      <w:sz w:val="22"/>
                      <w:szCs w:val="22"/>
                    </w:rPr>
                    <w:t>̆</w:t>
                  </w:r>
                  <w:r>
                    <w:rPr>
                      <w:sz w:val="22"/>
                      <w:szCs w:val="22"/>
                    </w:rPr>
                    <w:t>u gibi masaj alanında da nitelikli elemana ihtiyac</w:t>
                  </w:r>
                  <w:r>
                    <w:rPr>
                      <w:rFonts w:ascii="Arial" w:hAnsi="Arial" w:cs="Arial"/>
                      <w:sz w:val="22"/>
                      <w:szCs w:val="22"/>
                    </w:rPr>
                    <w:t>̧</w:t>
                  </w:r>
                  <w:r>
                    <w:rPr>
                      <w:sz w:val="22"/>
                      <w:szCs w:val="22"/>
                    </w:rPr>
                    <w:t xml:space="preserve"> duyulmaktadır. Mesleg</w:t>
                  </w:r>
                  <w:r>
                    <w:rPr>
                      <w:rFonts w:ascii="Arial" w:hAnsi="Arial" w:cs="Arial"/>
                      <w:sz w:val="22"/>
                      <w:szCs w:val="22"/>
                    </w:rPr>
                    <w:t>̆</w:t>
                  </w:r>
                  <w:r>
                    <w:rPr>
                      <w:sz w:val="22"/>
                      <w:szCs w:val="22"/>
                    </w:rPr>
                    <w:t>ini en iyi s</w:t>
                  </w:r>
                  <w:r>
                    <w:rPr>
                      <w:rFonts w:ascii="Arial" w:hAnsi="Arial" w:cs="Arial"/>
                      <w:sz w:val="22"/>
                      <w:szCs w:val="22"/>
                    </w:rPr>
                    <w:t>̧</w:t>
                  </w:r>
                  <w:r>
                    <w:rPr>
                      <w:sz w:val="22"/>
                      <w:szCs w:val="22"/>
                    </w:rPr>
                    <w:t>ekilde uygulayabilmek ic</w:t>
                  </w:r>
                  <w:r>
                    <w:rPr>
                      <w:rFonts w:ascii="Arial" w:hAnsi="Arial" w:cs="Arial"/>
                      <w:sz w:val="22"/>
                      <w:szCs w:val="22"/>
                    </w:rPr>
                    <w:t>̧</w:t>
                  </w:r>
                  <w:r>
                    <w:rPr>
                      <w:sz w:val="22"/>
                      <w:szCs w:val="22"/>
                    </w:rPr>
                    <w:t>in belirli bir eg</w:t>
                  </w:r>
                  <w:r>
                    <w:rPr>
                      <w:rFonts w:ascii="Arial" w:hAnsi="Arial" w:cs="Arial"/>
                      <w:sz w:val="22"/>
                      <w:szCs w:val="22"/>
                    </w:rPr>
                    <w:t>̆</w:t>
                  </w:r>
                  <w:r>
                    <w:rPr>
                      <w:sz w:val="22"/>
                      <w:szCs w:val="22"/>
                    </w:rPr>
                    <w:t xml:space="preserve">itim alan masaj elamanının aynı zamanda bazı niteliklere sahip olması gerekmektedir. </w:t>
                  </w:r>
                </w:p>
                <w:p w14:paraId="4764FDF9" w14:textId="77777777" w:rsidR="00BA1C08" w:rsidRDefault="00BA1C08" w:rsidP="00BA1C08">
                  <w:pPr>
                    <w:pStyle w:val="NormalWeb"/>
                  </w:pPr>
                  <w:r>
                    <w:rPr>
                      <w:sz w:val="22"/>
                      <w:szCs w:val="22"/>
                    </w:rPr>
                    <w:t>Sag</w:t>
                  </w:r>
                  <w:r>
                    <w:rPr>
                      <w:rFonts w:ascii="Arial" w:hAnsi="Arial" w:cs="Arial"/>
                      <w:sz w:val="22"/>
                      <w:szCs w:val="22"/>
                    </w:rPr>
                    <w:t>̆</w:t>
                  </w:r>
                  <w:r>
                    <w:rPr>
                      <w:sz w:val="22"/>
                      <w:szCs w:val="22"/>
                    </w:rPr>
                    <w:t>lam ve gu</w:t>
                  </w:r>
                  <w:r>
                    <w:rPr>
                      <w:rFonts w:ascii="Arial" w:hAnsi="Arial" w:cs="Arial"/>
                      <w:sz w:val="22"/>
                      <w:szCs w:val="22"/>
                    </w:rPr>
                    <w:t>̈</w:t>
                  </w:r>
                  <w:r>
                    <w:rPr>
                      <w:sz w:val="22"/>
                      <w:szCs w:val="22"/>
                    </w:rPr>
                    <w:t>c</w:t>
                  </w:r>
                  <w:r>
                    <w:rPr>
                      <w:rFonts w:ascii="Arial" w:hAnsi="Arial" w:cs="Arial"/>
                      <w:sz w:val="22"/>
                      <w:szCs w:val="22"/>
                    </w:rPr>
                    <w:t>̧</w:t>
                  </w:r>
                  <w:r>
                    <w:rPr>
                      <w:sz w:val="22"/>
                      <w:szCs w:val="22"/>
                    </w:rPr>
                    <w:t>lu</w:t>
                  </w:r>
                  <w:r>
                    <w:rPr>
                      <w:rFonts w:ascii="Arial" w:hAnsi="Arial" w:cs="Arial"/>
                      <w:sz w:val="22"/>
                      <w:szCs w:val="22"/>
                    </w:rPr>
                    <w:t>̈</w:t>
                  </w:r>
                  <w:r>
                    <w:rPr>
                      <w:sz w:val="22"/>
                      <w:szCs w:val="22"/>
                    </w:rPr>
                    <w:t xml:space="preserve"> bir beden yapısına sahip olmak </w:t>
                  </w:r>
                </w:p>
                <w:p w14:paraId="08701759" w14:textId="475C0CF5" w:rsidR="00BA1C08" w:rsidRDefault="00BA1C08" w:rsidP="00BA1C08">
                  <w:pPr>
                    <w:pStyle w:val="NormalWeb"/>
                  </w:pPr>
                  <w:r>
                    <w:rPr>
                      <w:sz w:val="22"/>
                      <w:szCs w:val="22"/>
                    </w:rPr>
                    <w:t xml:space="preserve">Ellerin büyük ve esnek, parmak uçlarının etli olması </w:t>
                  </w:r>
                </w:p>
                <w:p w14:paraId="4F3C554C" w14:textId="0DD63825" w:rsidR="00BA1C08" w:rsidRDefault="00BA1C08" w:rsidP="00BA1C08">
                  <w:pPr>
                    <w:pStyle w:val="NormalWeb"/>
                  </w:pPr>
                  <w:r>
                    <w:rPr>
                      <w:sz w:val="22"/>
                      <w:szCs w:val="22"/>
                    </w:rPr>
                    <w:t xml:space="preserve">Ellerin soğuk olmaması, her iki eli de aynı beceride kullanabilmek </w:t>
                  </w:r>
                </w:p>
                <w:p w14:paraId="58A125A4" w14:textId="125DA1D8" w:rsidR="00BA1C08" w:rsidRDefault="00BA1C08" w:rsidP="00BA1C08">
                  <w:pPr>
                    <w:pStyle w:val="NormalWeb"/>
                  </w:pPr>
                  <w:r>
                    <w:rPr>
                      <w:sz w:val="22"/>
                      <w:szCs w:val="22"/>
                    </w:rPr>
                    <w:t xml:space="preserve">Alanda teorik ve teknik bilgisinin yeterliliği kadar beceri kazanabilme özelliğine sahip olmak </w:t>
                  </w:r>
                </w:p>
                <w:p w14:paraId="392DE709" w14:textId="1E8CB3F6" w:rsidR="00BA1C08" w:rsidRDefault="00BA1C08" w:rsidP="00BA1C08">
                  <w:pPr>
                    <w:pStyle w:val="NormalWeb"/>
                  </w:pPr>
                  <w:r>
                    <w:rPr>
                      <w:sz w:val="22"/>
                      <w:szCs w:val="22"/>
                    </w:rPr>
                    <w:t xml:space="preserve">Masaj tekniklerini doğru olarak uygulayabilmek, bunun için de insan anatomi ve fizyolojisi hakkında bilgiye sahip olmak </w:t>
                  </w:r>
                </w:p>
                <w:p w14:paraId="310511AC" w14:textId="74E90DBC" w:rsidR="00BA1C08" w:rsidRDefault="00BA1C08" w:rsidP="00BA1C08">
                  <w:pPr>
                    <w:pStyle w:val="NormalWeb"/>
                  </w:pPr>
                  <w:r>
                    <w:rPr>
                      <w:sz w:val="22"/>
                      <w:szCs w:val="22"/>
                    </w:rPr>
                    <w:t xml:space="preserve">Müşteriye güven vermek </w:t>
                  </w:r>
                </w:p>
                <w:p w14:paraId="1B4F3303" w14:textId="1ED693FB" w:rsidR="00BA1C08" w:rsidRDefault="00BA1C08" w:rsidP="00BA1C08">
                  <w:pPr>
                    <w:pStyle w:val="NormalWeb"/>
                  </w:pPr>
                  <w:r>
                    <w:rPr>
                      <w:sz w:val="22"/>
                      <w:szCs w:val="22"/>
                    </w:rPr>
                    <w:t xml:space="preserve">Kişisel temizliğe ve dış görünüme önem vermek </w:t>
                  </w:r>
                </w:p>
                <w:p w14:paraId="4034F357" w14:textId="77777777" w:rsidR="00BA1C08" w:rsidRDefault="00BA1C08" w:rsidP="00BA1C08">
                  <w:pPr>
                    <w:pStyle w:val="NormalWeb"/>
                  </w:pPr>
                  <w:r>
                    <w:rPr>
                      <w:sz w:val="22"/>
                      <w:szCs w:val="22"/>
                    </w:rPr>
                    <w:t xml:space="preserve">Çalışırken kullanılacak araç gereci yanınızda hazır olarak bulundurmak </w:t>
                  </w:r>
                </w:p>
                <w:p w14:paraId="4F065628" w14:textId="492D6FB4" w:rsidR="004670DD" w:rsidRPr="00A85B6F" w:rsidRDefault="00BA1C08" w:rsidP="00BA1C08">
                  <w:pPr>
                    <w:pStyle w:val="NormalWeb"/>
                  </w:pPr>
                  <w:r>
                    <w:rPr>
                      <w:sz w:val="22"/>
                      <w:szCs w:val="22"/>
                    </w:rPr>
                    <w:t>Temel ve o</w:t>
                  </w:r>
                  <w:r>
                    <w:rPr>
                      <w:rFonts w:ascii="Arial" w:hAnsi="Arial" w:cs="Arial"/>
                      <w:sz w:val="22"/>
                      <w:szCs w:val="22"/>
                    </w:rPr>
                    <w:t>̈</w:t>
                  </w:r>
                  <w:r>
                    <w:rPr>
                      <w:sz w:val="22"/>
                      <w:szCs w:val="22"/>
                    </w:rPr>
                    <w:t>zel teknikleri uygulayabilmek ic</w:t>
                  </w:r>
                  <w:r>
                    <w:rPr>
                      <w:rFonts w:ascii="Arial" w:hAnsi="Arial" w:cs="Arial"/>
                      <w:sz w:val="22"/>
                      <w:szCs w:val="22"/>
                    </w:rPr>
                    <w:t>̧</w:t>
                  </w:r>
                  <w:r>
                    <w:rPr>
                      <w:sz w:val="22"/>
                      <w:szCs w:val="22"/>
                    </w:rPr>
                    <w:t>in uygulanacak masajın nitelig</w:t>
                  </w:r>
                  <w:r>
                    <w:rPr>
                      <w:rFonts w:ascii="Arial" w:hAnsi="Arial" w:cs="Arial"/>
                      <w:sz w:val="22"/>
                      <w:szCs w:val="22"/>
                    </w:rPr>
                    <w:t>̆</w:t>
                  </w:r>
                  <w:r>
                    <w:rPr>
                      <w:sz w:val="22"/>
                      <w:szCs w:val="22"/>
                    </w:rPr>
                    <w:t>ine uygun is</w:t>
                  </w:r>
                  <w:r>
                    <w:rPr>
                      <w:rFonts w:ascii="Arial" w:hAnsi="Arial" w:cs="Arial"/>
                      <w:sz w:val="22"/>
                      <w:szCs w:val="22"/>
                    </w:rPr>
                    <w:t>̧</w:t>
                  </w:r>
                  <w:r>
                    <w:rPr>
                      <w:sz w:val="22"/>
                      <w:szCs w:val="22"/>
                    </w:rPr>
                    <w:t>lem basamaklarına dikkat etmek</w:t>
                  </w:r>
                </w:p>
              </w:tc>
            </w:tr>
          </w:tbl>
          <w:p w14:paraId="2394687E" w14:textId="77777777"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A85B6F" w14:paraId="5C92FD19" w14:textId="77777777"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0F796A4A" w14:textId="77777777" w:rsidR="00EB3293" w:rsidRDefault="00EB3293" w:rsidP="00EB3293"/>
                <w:p w14:paraId="65C1F6FA" w14:textId="77777777" w:rsidR="00BA1C08" w:rsidRDefault="00BA1C08" w:rsidP="00BA1C08">
                  <w:pPr>
                    <w:pStyle w:val="NormalWeb"/>
                  </w:pPr>
                  <w:r>
                    <w:rPr>
                      <w:sz w:val="22"/>
                      <w:szCs w:val="22"/>
                    </w:rPr>
                    <w:t xml:space="preserve">Masaj yapmayı meslek olarak tercih eden erkeklere </w:t>
                  </w:r>
                  <w:r w:rsidRPr="00BA1C08">
                    <w:rPr>
                      <w:color w:val="F2F2F2" w:themeColor="background1" w:themeShade="F2"/>
                      <w:sz w:val="22"/>
                      <w:szCs w:val="22"/>
                    </w:rPr>
                    <w:t>maso</w:t>
                  </w:r>
                  <w:r w:rsidRPr="00BA1C08">
                    <w:rPr>
                      <w:rFonts w:ascii="Arial" w:hAnsi="Arial" w:cs="Arial"/>
                      <w:color w:val="F2F2F2" w:themeColor="background1" w:themeShade="F2"/>
                      <w:sz w:val="22"/>
                      <w:szCs w:val="22"/>
                    </w:rPr>
                    <w:t>̈</w:t>
                  </w:r>
                  <w:r w:rsidRPr="00BA1C08">
                    <w:rPr>
                      <w:color w:val="F2F2F2" w:themeColor="background1" w:themeShade="F2"/>
                      <w:sz w:val="22"/>
                      <w:szCs w:val="22"/>
                    </w:rPr>
                    <w:t>r</w:t>
                  </w:r>
                  <w:r w:rsidRPr="00BA1C08">
                    <w:rPr>
                      <w:color w:val="D9E2F3" w:themeColor="accent5" w:themeTint="33"/>
                      <w:sz w:val="22"/>
                      <w:szCs w:val="22"/>
                    </w:rPr>
                    <w:t xml:space="preserve"> </w:t>
                  </w:r>
                  <w:r>
                    <w:rPr>
                      <w:sz w:val="22"/>
                      <w:szCs w:val="22"/>
                    </w:rPr>
                    <w:t xml:space="preserve">denir. </w:t>
                  </w:r>
                </w:p>
                <w:p w14:paraId="77FC1460" w14:textId="77777777" w:rsidR="00BA1C08" w:rsidRDefault="00BA1C08" w:rsidP="00BA1C08">
                  <w:pPr>
                    <w:pStyle w:val="NormalWeb"/>
                  </w:pPr>
                  <w:r>
                    <w:rPr>
                      <w:sz w:val="22"/>
                      <w:szCs w:val="22"/>
                    </w:rPr>
                    <w:t>Masaj yapmayı meslek olarak tercih eden bayanlara</w:t>
                  </w:r>
                  <w:r w:rsidRPr="00BA1C08">
                    <w:rPr>
                      <w:color w:val="F2F2F2" w:themeColor="background1" w:themeShade="F2"/>
                      <w:sz w:val="22"/>
                      <w:szCs w:val="22"/>
                    </w:rPr>
                    <w:t xml:space="preserve"> maso</w:t>
                  </w:r>
                  <w:r w:rsidRPr="00BA1C08">
                    <w:rPr>
                      <w:rFonts w:ascii="Arial" w:hAnsi="Arial" w:cs="Arial"/>
                      <w:color w:val="F2F2F2" w:themeColor="background1" w:themeShade="F2"/>
                      <w:sz w:val="22"/>
                      <w:szCs w:val="22"/>
                    </w:rPr>
                    <w:t>̈</w:t>
                  </w:r>
                  <w:r w:rsidRPr="00BA1C08">
                    <w:rPr>
                      <w:color w:val="F2F2F2" w:themeColor="background1" w:themeShade="F2"/>
                      <w:sz w:val="22"/>
                      <w:szCs w:val="22"/>
                    </w:rPr>
                    <w:t xml:space="preserve">z </w:t>
                  </w:r>
                  <w:r>
                    <w:rPr>
                      <w:sz w:val="22"/>
                      <w:szCs w:val="22"/>
                    </w:rPr>
                    <w:t xml:space="preserve">denir. </w:t>
                  </w:r>
                </w:p>
                <w:p w14:paraId="3FEF5B6B" w14:textId="3D5A91EB" w:rsidR="00184664" w:rsidRPr="00A85B6F" w:rsidRDefault="00184664" w:rsidP="00CD7978">
                  <w:pPr>
                    <w:pStyle w:val="Heading3"/>
                  </w:pPr>
                </w:p>
              </w:tc>
            </w:tr>
          </w:tbl>
          <w:p w14:paraId="0E049123" w14:textId="77777777" w:rsidR="006337E6" w:rsidRPr="00A85B6F" w:rsidRDefault="006337E6" w:rsidP="00CC7AD0"/>
        </w:tc>
      </w:tr>
    </w:tbl>
    <w:p w14:paraId="53ECFAB7"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Bold" w:eastAsia="Times New Roman" w:hAnsi="Times New Roman,Bold" w:cs="Times New Roman"/>
          <w:color w:val="auto"/>
          <w:sz w:val="40"/>
          <w:szCs w:val="40"/>
          <w:lang w:val="en-TR"/>
        </w:rPr>
        <w:lastRenderedPageBreak/>
        <w:t xml:space="preserve">MASAJDA KULLANILAN KAYDIRICI ÜRÜNLER </w:t>
      </w:r>
    </w:p>
    <w:p w14:paraId="032A655B" w14:textId="77777777" w:rsidR="007457EA" w:rsidRDefault="007457EA" w:rsidP="00EB3293">
      <w:pPr>
        <w:pStyle w:val="NormalWeb"/>
        <w:rPr>
          <w:rFonts w:ascii="Times New Roman,Bold" w:hAnsi="Times New Roman,Bold"/>
          <w:sz w:val="28"/>
          <w:szCs w:val="28"/>
        </w:rPr>
      </w:pPr>
    </w:p>
    <w:p w14:paraId="31D5A662" w14:textId="77777777" w:rsidR="00807154" w:rsidRPr="00807154" w:rsidRDefault="00807154" w:rsidP="00807154">
      <w:pPr>
        <w:pStyle w:val="NormalWeb"/>
      </w:pPr>
      <w:r w:rsidRPr="00807154">
        <w:rPr>
          <w:sz w:val="22"/>
          <w:szCs w:val="22"/>
        </w:rPr>
        <w:t>Eliniz ile mu</w:t>
      </w:r>
      <w:r w:rsidRPr="00807154">
        <w:rPr>
          <w:rFonts w:ascii="Arial" w:hAnsi="Arial" w:cs="Arial"/>
          <w:sz w:val="22"/>
          <w:szCs w:val="22"/>
        </w:rPr>
        <w:t>̈</w:t>
      </w:r>
      <w:r w:rsidRPr="00807154">
        <w:rPr>
          <w:sz w:val="22"/>
          <w:szCs w:val="22"/>
        </w:rPr>
        <w:t>s</w:t>
      </w:r>
      <w:r w:rsidRPr="00807154">
        <w:rPr>
          <w:rFonts w:ascii="Arial" w:hAnsi="Arial" w:cs="Arial"/>
          <w:sz w:val="22"/>
          <w:szCs w:val="22"/>
        </w:rPr>
        <w:t>̧</w:t>
      </w:r>
      <w:r w:rsidRPr="00807154">
        <w:rPr>
          <w:sz w:val="22"/>
          <w:szCs w:val="22"/>
        </w:rPr>
        <w:t>terinizin derisi arasındaki rahatsız edici dokunus</w:t>
      </w:r>
      <w:r w:rsidRPr="00807154">
        <w:rPr>
          <w:rFonts w:ascii="Arial" w:hAnsi="Arial" w:cs="Arial"/>
          <w:sz w:val="22"/>
          <w:szCs w:val="22"/>
        </w:rPr>
        <w:t>̧</w:t>
      </w:r>
      <w:r w:rsidRPr="00807154">
        <w:rPr>
          <w:sz w:val="22"/>
          <w:szCs w:val="22"/>
        </w:rPr>
        <w:t>u gidermek ic</w:t>
      </w:r>
      <w:r w:rsidRPr="00807154">
        <w:rPr>
          <w:rFonts w:ascii="Arial" w:hAnsi="Arial" w:cs="Arial"/>
          <w:sz w:val="22"/>
          <w:szCs w:val="22"/>
        </w:rPr>
        <w:t>̧</w:t>
      </w:r>
      <w:r w:rsidRPr="00807154">
        <w:rPr>
          <w:sz w:val="22"/>
          <w:szCs w:val="22"/>
        </w:rPr>
        <w:t>in kullanacag</w:t>
      </w:r>
      <w:r w:rsidRPr="00807154">
        <w:rPr>
          <w:rFonts w:ascii="Arial" w:hAnsi="Arial" w:cs="Arial"/>
          <w:sz w:val="22"/>
          <w:szCs w:val="22"/>
        </w:rPr>
        <w:t>̆</w:t>
      </w:r>
      <w:r w:rsidRPr="00807154">
        <w:rPr>
          <w:sz w:val="22"/>
          <w:szCs w:val="22"/>
        </w:rPr>
        <w:t>ınız maddelere kaydırıcı u</w:t>
      </w:r>
      <w:r w:rsidRPr="00807154">
        <w:rPr>
          <w:rFonts w:ascii="Arial" w:hAnsi="Arial" w:cs="Arial"/>
          <w:sz w:val="22"/>
          <w:szCs w:val="22"/>
        </w:rPr>
        <w:t>̈</w:t>
      </w:r>
      <w:r w:rsidRPr="00807154">
        <w:rPr>
          <w:sz w:val="22"/>
          <w:szCs w:val="22"/>
        </w:rPr>
        <w:t>ru</w:t>
      </w:r>
      <w:r w:rsidRPr="00807154">
        <w:rPr>
          <w:rFonts w:ascii="Arial" w:hAnsi="Arial" w:cs="Arial"/>
          <w:sz w:val="22"/>
          <w:szCs w:val="22"/>
        </w:rPr>
        <w:t>̈</w:t>
      </w:r>
      <w:r w:rsidRPr="00807154">
        <w:rPr>
          <w:sz w:val="22"/>
          <w:szCs w:val="22"/>
        </w:rPr>
        <w:t>nler denir. Kaydırıcı u</w:t>
      </w:r>
      <w:r w:rsidRPr="00807154">
        <w:rPr>
          <w:rFonts w:ascii="Arial" w:hAnsi="Arial" w:cs="Arial"/>
          <w:sz w:val="22"/>
          <w:szCs w:val="22"/>
        </w:rPr>
        <w:t>̈</w:t>
      </w:r>
      <w:r w:rsidRPr="00807154">
        <w:rPr>
          <w:sz w:val="22"/>
          <w:szCs w:val="22"/>
        </w:rPr>
        <w:t>ru</w:t>
      </w:r>
      <w:r w:rsidRPr="00807154">
        <w:rPr>
          <w:rFonts w:ascii="Arial" w:hAnsi="Arial" w:cs="Arial"/>
          <w:sz w:val="22"/>
          <w:szCs w:val="22"/>
        </w:rPr>
        <w:t>̈</w:t>
      </w:r>
      <w:r w:rsidRPr="00807154">
        <w:rPr>
          <w:sz w:val="22"/>
          <w:szCs w:val="22"/>
        </w:rPr>
        <w:t>nler masaj hareketlerinizin seri olarak yapılmasını sag</w:t>
      </w:r>
      <w:r w:rsidRPr="00807154">
        <w:rPr>
          <w:rFonts w:ascii="Arial" w:hAnsi="Arial" w:cs="Arial"/>
          <w:sz w:val="22"/>
          <w:szCs w:val="22"/>
        </w:rPr>
        <w:t>̆</w:t>
      </w:r>
      <w:r w:rsidRPr="00807154">
        <w:rPr>
          <w:sz w:val="22"/>
          <w:szCs w:val="22"/>
        </w:rPr>
        <w:t>lar. Kaydırıcı u</w:t>
      </w:r>
      <w:r w:rsidRPr="00807154">
        <w:rPr>
          <w:rFonts w:ascii="Arial" w:hAnsi="Arial" w:cs="Arial"/>
          <w:sz w:val="22"/>
          <w:szCs w:val="22"/>
        </w:rPr>
        <w:t>̈</w:t>
      </w:r>
      <w:r w:rsidRPr="00807154">
        <w:rPr>
          <w:sz w:val="22"/>
          <w:szCs w:val="22"/>
        </w:rPr>
        <w:t>ru</w:t>
      </w:r>
      <w:r w:rsidRPr="00807154">
        <w:rPr>
          <w:rFonts w:ascii="Arial" w:hAnsi="Arial" w:cs="Arial"/>
          <w:sz w:val="22"/>
          <w:szCs w:val="22"/>
        </w:rPr>
        <w:t>̈</w:t>
      </w:r>
      <w:r w:rsidRPr="00807154">
        <w:rPr>
          <w:sz w:val="22"/>
          <w:szCs w:val="22"/>
        </w:rPr>
        <w:t>nleri gereg</w:t>
      </w:r>
      <w:r w:rsidRPr="00807154">
        <w:rPr>
          <w:rFonts w:ascii="Arial" w:hAnsi="Arial" w:cs="Arial"/>
          <w:sz w:val="22"/>
          <w:szCs w:val="22"/>
        </w:rPr>
        <w:t>̆</w:t>
      </w:r>
      <w:r w:rsidRPr="00807154">
        <w:rPr>
          <w:sz w:val="22"/>
          <w:szCs w:val="22"/>
        </w:rPr>
        <w:t>inden fazla kullandıg</w:t>
      </w:r>
      <w:r w:rsidRPr="00807154">
        <w:rPr>
          <w:rFonts w:ascii="Arial" w:hAnsi="Arial" w:cs="Arial"/>
          <w:sz w:val="22"/>
          <w:szCs w:val="22"/>
        </w:rPr>
        <w:t>̆</w:t>
      </w:r>
      <w:r w:rsidRPr="00807154">
        <w:rPr>
          <w:sz w:val="22"/>
          <w:szCs w:val="22"/>
        </w:rPr>
        <w:t>ınızda ellerinizin kaslarla teması zorlas</w:t>
      </w:r>
      <w:r w:rsidRPr="00807154">
        <w:rPr>
          <w:rFonts w:ascii="Arial" w:hAnsi="Arial" w:cs="Arial"/>
          <w:sz w:val="22"/>
          <w:szCs w:val="22"/>
        </w:rPr>
        <w:t>̧</w:t>
      </w:r>
      <w:r w:rsidRPr="00807154">
        <w:rPr>
          <w:sz w:val="22"/>
          <w:szCs w:val="22"/>
        </w:rPr>
        <w:t>ır, dokuları tam olarak kavrayamaz ve ellerinizin sadece deri u</w:t>
      </w:r>
      <w:r w:rsidRPr="00807154">
        <w:rPr>
          <w:rFonts w:ascii="Arial" w:hAnsi="Arial" w:cs="Arial"/>
          <w:sz w:val="22"/>
          <w:szCs w:val="22"/>
        </w:rPr>
        <w:t>̈</w:t>
      </w:r>
      <w:r w:rsidRPr="00807154">
        <w:rPr>
          <w:sz w:val="22"/>
          <w:szCs w:val="22"/>
        </w:rPr>
        <w:t>zerinde kaymasını sag</w:t>
      </w:r>
      <w:r w:rsidRPr="00807154">
        <w:rPr>
          <w:rFonts w:ascii="Arial" w:hAnsi="Arial" w:cs="Arial"/>
          <w:sz w:val="22"/>
          <w:szCs w:val="22"/>
        </w:rPr>
        <w:t>̆</w:t>
      </w:r>
      <w:r w:rsidRPr="00807154">
        <w:rPr>
          <w:sz w:val="22"/>
          <w:szCs w:val="22"/>
        </w:rPr>
        <w:t xml:space="preserve">larsınız. </w:t>
      </w:r>
    </w:p>
    <w:p w14:paraId="73A6CCBF"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 w:eastAsia="Times New Roman" w:hAnsi="Times New Roman" w:cs="Times New Roman"/>
          <w:color w:val="auto"/>
          <w:sz w:val="22"/>
          <w:szCs w:val="22"/>
          <w:lang w:val="en-TR"/>
        </w:rPr>
        <w:t>Yetersiz kullandıg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ınız kaydırıcı 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 rahatsız edici su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rtu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nme ile as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ırı duyarlılık ve reaksiyona neden olabileceg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i, mu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terinin de rahatsız olacabileceg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i unutulmamalıdır. Masajın etkili olabilmesi ic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in mu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terinizin rahat olması, kas ve tendonların hareketlenmesi gerekir. </w:t>
      </w:r>
    </w:p>
    <w:p w14:paraId="3199F140" w14:textId="77777777" w:rsid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 w:eastAsia="Times New Roman" w:hAnsi="Times New Roman" w:cs="Times New Roman"/>
          <w:color w:val="auto"/>
          <w:sz w:val="22"/>
          <w:szCs w:val="22"/>
          <w:lang w:val="en-TR"/>
        </w:rPr>
        <w:t xml:space="preserve">Masaj sırasında kaydırıcı ürüne ihtiyacı olup olmadığına müşterinin cildine bakarak karar verilmeli, kuru cilt için yağlı ürünler, nemli cilt için pudra kullanılmalıdır. </w:t>
      </w:r>
    </w:p>
    <w:p w14:paraId="1F5DDFF2" w14:textId="7539485C"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 w:eastAsia="Times New Roman" w:hAnsi="Times New Roman" w:cs="Times New Roman"/>
          <w:color w:val="auto"/>
          <w:sz w:val="22"/>
          <w:szCs w:val="22"/>
          <w:lang w:val="en-TR"/>
        </w:rPr>
        <w:t xml:space="preserve">Uygulama esnasında ürünleri deriye zarar vermeyecek miktarda ayarlamalı ve ürünleri önce ele dökerek sıvazlama tekniği ile masaj bölgesine yaymalısınız. </w:t>
      </w:r>
    </w:p>
    <w:p w14:paraId="6882EBF4" w14:textId="5CD4C74D" w:rsidR="00807154" w:rsidRDefault="00807154" w:rsidP="00807154">
      <w:pPr>
        <w:spacing w:before="100" w:beforeAutospacing="1" w:after="100" w:afterAutospacing="1" w:line="240" w:lineRule="auto"/>
        <w:rPr>
          <w:rFonts w:ascii="Times New Roman" w:eastAsia="Times New Roman" w:hAnsi="Times New Roman" w:cs="Times New Roman"/>
          <w:color w:val="auto"/>
          <w:sz w:val="22"/>
          <w:szCs w:val="22"/>
          <w:lang w:val="en-TR"/>
        </w:rPr>
      </w:pPr>
      <w:r>
        <w:rPr>
          <w:rFonts w:ascii="Times New Roman" w:eastAsia="Times New Roman" w:hAnsi="Times New Roman" w:cs="Times New Roman"/>
          <w:color w:val="auto"/>
          <w:sz w:val="22"/>
          <w:szCs w:val="22"/>
          <w:lang w:val="tr-TR"/>
        </w:rPr>
        <w:t>Ö</w:t>
      </w:r>
      <w:r w:rsidRPr="00807154">
        <w:rPr>
          <w:rFonts w:ascii="Times New Roman" w:eastAsia="Times New Roman" w:hAnsi="Times New Roman" w:cs="Times New Roman"/>
          <w:color w:val="auto"/>
          <w:sz w:val="22"/>
          <w:szCs w:val="22"/>
          <w:lang w:val="en-TR"/>
        </w:rPr>
        <w:t xml:space="preserve">zellikle </w:t>
      </w:r>
      <w:r w:rsidRPr="00807154">
        <w:rPr>
          <w:rFonts w:ascii="Times New Roman,Bold" w:eastAsia="Times New Roman" w:hAnsi="Times New Roman,Bold" w:cs="Times New Roman"/>
          <w:color w:val="auto"/>
          <w:sz w:val="22"/>
          <w:szCs w:val="22"/>
          <w:lang w:val="en-TR"/>
        </w:rPr>
        <w:t xml:space="preserve">kuru </w:t>
      </w:r>
      <w:r w:rsidRPr="00807154">
        <w:rPr>
          <w:rFonts w:ascii="Times New Roman" w:eastAsia="Times New Roman" w:hAnsi="Times New Roman" w:cs="Times New Roman"/>
          <w:color w:val="auto"/>
          <w:sz w:val="22"/>
          <w:szCs w:val="22"/>
          <w:lang w:val="en-TR"/>
        </w:rPr>
        <w:t>cilde sahip mu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terilere masaj uygulanırken bitkisel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 mineral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 fıstık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kakao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badem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bebe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vb. kaydırıcı 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 olarak tercih edilebilir. Kullanım kolaylıg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nedeniyle kremler, o</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zellikle vazelin en 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ok kullanılan kaydırıcı 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ndu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 Aromaterapi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larının rahatlatıcı ve tedavi edici o</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zellig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e sahip oldug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unun du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lmesi masajda sıklıkla kullanılmasına neden olmaktadır. </w:t>
      </w:r>
    </w:p>
    <w:p w14:paraId="5782649E"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Bold" w:eastAsia="Times New Roman" w:hAnsi="Times New Roman,Bold" w:cs="Times New Roman"/>
          <w:color w:val="auto"/>
          <w:sz w:val="28"/>
          <w:szCs w:val="28"/>
          <w:lang w:val="en-TR"/>
        </w:rPr>
        <w:t xml:space="preserve">Aromatik Yağların Seçimi ve Kullanımı </w:t>
      </w:r>
    </w:p>
    <w:p w14:paraId="6980DDB7" w14:textId="7CD6FF27" w:rsidR="00807154" w:rsidRDefault="00807154" w:rsidP="00807154">
      <w:pPr>
        <w:spacing w:before="100" w:beforeAutospacing="1" w:after="100" w:afterAutospacing="1" w:line="240" w:lineRule="auto"/>
        <w:rPr>
          <w:rFonts w:ascii="Times New Roman" w:eastAsia="Times New Roman" w:hAnsi="Times New Roman" w:cs="Times New Roman"/>
          <w:color w:val="auto"/>
          <w:sz w:val="22"/>
          <w:szCs w:val="22"/>
          <w:lang w:val="en-TR"/>
        </w:rPr>
      </w:pPr>
      <w:r w:rsidRPr="00807154">
        <w:rPr>
          <w:rFonts w:ascii="Times New Roman" w:eastAsia="Times New Roman" w:hAnsi="Times New Roman" w:cs="Times New Roman"/>
          <w:color w:val="auto"/>
          <w:sz w:val="22"/>
          <w:szCs w:val="22"/>
          <w:lang w:val="en-TR"/>
        </w:rPr>
        <w:t>Masaj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 olarak kullanılan aromatik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 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ac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lardan, 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ic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eklerden, ko</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klerden veya turunc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gillerin kabuklarından su buharının damıtılması ve sog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uk pres yoluyla elde edilmektedir. Kendilig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inden ince olan yaprak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ları ve tohum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ları ile inceltilip kaynatılarak rafine edilip asit miktarı du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ldu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kten sonra kullanılır. Karıs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ımları orantılı olmayan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 canlandırıcı ve cildin fonksiyonlarını destekleyici o</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zelliklerini yitirir. </w:t>
      </w:r>
    </w:p>
    <w:p w14:paraId="05CA52FE"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 w:eastAsia="Times New Roman" w:hAnsi="Times New Roman" w:cs="Times New Roman"/>
          <w:color w:val="auto"/>
          <w:sz w:val="22"/>
          <w:szCs w:val="22"/>
          <w:lang w:val="en-TR"/>
        </w:rPr>
        <w:t>Masajın kalitesini artırmak, cilde kayganlık vermek, canlandırmak, rahatlatmak ve selu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litleri azaltmak aromatik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ların kullanım amacıdır. Aromatik yag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lar kullanılmadan o</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nce mu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terinin cilt tu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ru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 tespit edilmelidir c</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nku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 cildin neye ihtiyacı oldug</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unun belirlenmesi uygulamanın bas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arısını artıracak ve mu</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terinin herhangi bir olumsuzluk yas</w:t>
      </w:r>
      <w:r w:rsidRPr="00807154">
        <w:rPr>
          <w:rFonts w:ascii="Arial" w:eastAsia="Times New Roman" w:hAnsi="Arial" w:cs="Arial"/>
          <w:color w:val="auto"/>
          <w:sz w:val="22"/>
          <w:szCs w:val="22"/>
          <w:lang w:val="en-TR"/>
        </w:rPr>
        <w:t>̧</w:t>
      </w:r>
      <w:r w:rsidRPr="00807154">
        <w:rPr>
          <w:rFonts w:ascii="Times New Roman" w:eastAsia="Times New Roman" w:hAnsi="Times New Roman" w:cs="Times New Roman"/>
          <w:color w:val="auto"/>
          <w:sz w:val="22"/>
          <w:szCs w:val="22"/>
          <w:lang w:val="en-TR"/>
        </w:rPr>
        <w:t xml:space="preserve">amasını engelleyecektir. </w:t>
      </w:r>
    </w:p>
    <w:p w14:paraId="731949BD"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r w:rsidRPr="00807154">
        <w:rPr>
          <w:rFonts w:ascii="Times New Roman,Bold" w:eastAsia="Times New Roman" w:hAnsi="Times New Roman,Bold" w:cs="Times New Roman"/>
          <w:color w:val="auto"/>
          <w:sz w:val="28"/>
          <w:szCs w:val="28"/>
          <w:lang w:val="en-TR"/>
        </w:rPr>
        <w:t xml:space="preserve">Masajda Kullanılan Aromatik Yağların Cilt Üzerindeki Etkileri </w:t>
      </w:r>
    </w:p>
    <w:p w14:paraId="43402953" w14:textId="77777777" w:rsidR="00807154" w:rsidRDefault="00807154" w:rsidP="00807154">
      <w:pPr>
        <w:pStyle w:val="NormalWeb"/>
        <w:ind w:left="720"/>
      </w:pPr>
      <w:r>
        <w:rPr>
          <w:sz w:val="22"/>
          <w:szCs w:val="22"/>
        </w:rPr>
        <w:t>Masajda kullanacag</w:t>
      </w:r>
      <w:r>
        <w:rPr>
          <w:rFonts w:ascii="Arial" w:hAnsi="Arial" w:cs="Arial"/>
          <w:sz w:val="22"/>
          <w:szCs w:val="22"/>
        </w:rPr>
        <w:t>̆</w:t>
      </w:r>
      <w:r>
        <w:rPr>
          <w:sz w:val="22"/>
          <w:szCs w:val="22"/>
        </w:rPr>
        <w:t>ınız aromatik yag</w:t>
      </w:r>
      <w:r>
        <w:rPr>
          <w:rFonts w:ascii="Arial" w:hAnsi="Arial" w:cs="Arial"/>
          <w:sz w:val="22"/>
          <w:szCs w:val="22"/>
        </w:rPr>
        <w:t>̆</w:t>
      </w:r>
      <w:r>
        <w:rPr>
          <w:sz w:val="22"/>
          <w:szCs w:val="22"/>
        </w:rPr>
        <w:t>lar, cildin kendini onarmasına yardım ederek beslenmesini sag</w:t>
      </w:r>
      <w:r>
        <w:rPr>
          <w:rFonts w:ascii="Arial" w:hAnsi="Arial" w:cs="Arial"/>
          <w:sz w:val="22"/>
          <w:szCs w:val="22"/>
        </w:rPr>
        <w:t>̆</w:t>
      </w:r>
      <w:r>
        <w:rPr>
          <w:sz w:val="22"/>
          <w:szCs w:val="22"/>
        </w:rPr>
        <w:t xml:space="preserve">lar. </w:t>
      </w:r>
    </w:p>
    <w:p w14:paraId="0F7E3344" w14:textId="49A5B79A" w:rsidR="00807154" w:rsidRDefault="00807154" w:rsidP="00807154">
      <w:pPr>
        <w:pStyle w:val="NormalWeb"/>
        <w:ind w:left="720"/>
        <w:rPr>
          <w:sz w:val="22"/>
          <w:szCs w:val="22"/>
        </w:rPr>
      </w:pPr>
      <w:r>
        <w:rPr>
          <w:sz w:val="22"/>
          <w:szCs w:val="22"/>
        </w:rPr>
        <w:t xml:space="preserve">Kan dolaşımını canlandırıp hızlandırarak dokulara daha çok oksijen gitmesini sağlar. Dokulardaki atık toksinlerin dışa atılımını kolaylaştırır. </w:t>
      </w:r>
    </w:p>
    <w:p w14:paraId="6C524964" w14:textId="77777777" w:rsidR="00807154" w:rsidRDefault="00807154" w:rsidP="00807154">
      <w:pPr>
        <w:pStyle w:val="NormalWeb"/>
        <w:ind w:left="720"/>
      </w:pPr>
      <w:r>
        <w:rPr>
          <w:sz w:val="22"/>
          <w:szCs w:val="22"/>
        </w:rPr>
        <w:t>Kuru ve tahris</w:t>
      </w:r>
      <w:r>
        <w:rPr>
          <w:rFonts w:ascii="Arial" w:hAnsi="Arial" w:cs="Arial"/>
          <w:sz w:val="22"/>
          <w:szCs w:val="22"/>
        </w:rPr>
        <w:t>̧</w:t>
      </w:r>
      <w:r>
        <w:rPr>
          <w:sz w:val="22"/>
          <w:szCs w:val="22"/>
        </w:rPr>
        <w:t xml:space="preserve"> olmus</w:t>
      </w:r>
      <w:r>
        <w:rPr>
          <w:rFonts w:ascii="Arial" w:hAnsi="Arial" w:cs="Arial"/>
          <w:sz w:val="22"/>
          <w:szCs w:val="22"/>
        </w:rPr>
        <w:t>̧</w:t>
      </w:r>
      <w:r>
        <w:rPr>
          <w:sz w:val="22"/>
          <w:szCs w:val="22"/>
        </w:rPr>
        <w:t xml:space="preserve"> ciltleri rahatlatır. </w:t>
      </w:r>
    </w:p>
    <w:p w14:paraId="2124DC64" w14:textId="7EA51D30" w:rsidR="00807154" w:rsidRDefault="00807154" w:rsidP="00807154">
      <w:pPr>
        <w:pStyle w:val="NormalWeb"/>
        <w:ind w:left="720"/>
      </w:pPr>
      <w:r>
        <w:rPr>
          <w:sz w:val="22"/>
          <w:szCs w:val="22"/>
        </w:rPr>
        <w:t xml:space="preserve">Aromatik yağlar masaj yardımıyla kan dolaşımını dengeleyerek onarıcı, </w:t>
      </w:r>
      <w:r>
        <w:rPr>
          <w:lang w:val="tr-TR"/>
        </w:rPr>
        <w:t xml:space="preserve"> </w:t>
      </w:r>
      <w:r>
        <w:rPr>
          <w:sz w:val="22"/>
          <w:szCs w:val="22"/>
        </w:rPr>
        <w:t xml:space="preserve">nemlendirici, ferahlatıcı, antiseptik özellikli, yağ inceltici, hararet sağlayıcı özellikler de taşımalıdır. </w:t>
      </w:r>
    </w:p>
    <w:p w14:paraId="501CDDF7" w14:textId="2AE1803C" w:rsidR="00807154" w:rsidRDefault="00807154" w:rsidP="00807154">
      <w:pPr>
        <w:pStyle w:val="NormalWeb"/>
        <w:ind w:left="720"/>
      </w:pPr>
      <w:r>
        <w:rPr>
          <w:sz w:val="22"/>
          <w:szCs w:val="22"/>
        </w:rPr>
        <w:t xml:space="preserve">Masajla birlikte kullanacağınız aromatik yağlar, yağ bezleri tarafından emildiğinden, deri altındaki elastik ve kollojen liflerinin görevlerini yerine getirmesini ve derinin daha sağlıklı görünmesini sağlar. </w:t>
      </w:r>
    </w:p>
    <w:p w14:paraId="7CD06F07" w14:textId="77777777" w:rsidR="00807154" w:rsidRDefault="00807154" w:rsidP="00807154">
      <w:pPr>
        <w:pStyle w:val="NormalWeb"/>
        <w:ind w:left="720"/>
        <w:rPr>
          <w:rFonts w:ascii="Wingdings" w:hAnsi="Wingdings"/>
          <w:sz w:val="22"/>
          <w:szCs w:val="22"/>
        </w:rPr>
      </w:pPr>
    </w:p>
    <w:p w14:paraId="7F83D6CE" w14:textId="63406596" w:rsidR="00807154" w:rsidRDefault="00807154" w:rsidP="00807154">
      <w:pPr>
        <w:pStyle w:val="NormalWeb"/>
        <w:ind w:left="720"/>
      </w:pPr>
      <w:r>
        <w:rPr>
          <w:sz w:val="22"/>
          <w:szCs w:val="22"/>
        </w:rPr>
        <w:lastRenderedPageBreak/>
        <w:t xml:space="preserve">Aromatik yağlar yaydıkları kokular sayesinde kişileri sakinleştirerek streslerini atmalarına yardımcı olmakta, kendilerini iyi hissetmelerini sağlamaktadır. Kullandığınız yağların konsantre oranları deri yüzeyinde çok yoğun kullanılırsa ciddi sağlık problemlerine sebep olabilir. Örneğin, egzama veya cilt aşınmasına bağlı alerjilere yol açabilir. Özellikle aromatik içerikli kullanacağınız kozmetik yağları cilt yüzeyine uygulanmadan önce test etmelisiniz. </w:t>
      </w:r>
    </w:p>
    <w:p w14:paraId="55FD41CF" w14:textId="77777777" w:rsidR="00786FC3" w:rsidRPr="00786FC3" w:rsidRDefault="00786FC3" w:rsidP="00786FC3">
      <w:pPr>
        <w:spacing w:before="100" w:beforeAutospacing="1" w:after="100" w:afterAutospacing="1" w:line="240" w:lineRule="auto"/>
        <w:rPr>
          <w:rFonts w:ascii="Times New Roman" w:eastAsia="Times New Roman" w:hAnsi="Times New Roman" w:cs="Times New Roman"/>
          <w:color w:val="auto"/>
          <w:sz w:val="24"/>
          <w:szCs w:val="24"/>
          <w:lang w:val="en-TR"/>
        </w:rPr>
      </w:pPr>
      <w:r w:rsidRPr="00786FC3">
        <w:rPr>
          <w:rFonts w:ascii="Times New Roman,Bold" w:eastAsia="Times New Roman" w:hAnsi="Times New Roman,Bold" w:cs="Times New Roman"/>
          <w:color w:val="auto"/>
          <w:sz w:val="28"/>
          <w:szCs w:val="28"/>
          <w:lang w:val="en-TR"/>
        </w:rPr>
        <w:t xml:space="preserve">Pudralar </w:t>
      </w:r>
    </w:p>
    <w:p w14:paraId="6FD2980F" w14:textId="77777777" w:rsidR="00786FC3" w:rsidRPr="00786FC3" w:rsidRDefault="00786FC3" w:rsidP="00786FC3">
      <w:pPr>
        <w:spacing w:before="100" w:beforeAutospacing="1" w:after="100" w:afterAutospacing="1" w:line="240" w:lineRule="auto"/>
        <w:rPr>
          <w:rFonts w:ascii="Times New Roman" w:eastAsia="Times New Roman" w:hAnsi="Times New Roman" w:cs="Times New Roman"/>
          <w:color w:val="auto"/>
          <w:sz w:val="24"/>
          <w:szCs w:val="24"/>
          <w:lang w:val="en-TR"/>
        </w:rPr>
      </w:pPr>
      <w:r w:rsidRPr="00786FC3">
        <w:rPr>
          <w:rFonts w:ascii="Times New Roman" w:eastAsia="Times New Roman" w:hAnsi="Times New Roman" w:cs="Times New Roman"/>
          <w:color w:val="auto"/>
          <w:sz w:val="22"/>
          <w:szCs w:val="22"/>
          <w:lang w:val="en-TR"/>
        </w:rPr>
        <w:t xml:space="preserve">Nemli ve alerjik ciltlerde kullanılan kaydırıcı ürünlerdir. </w:t>
      </w:r>
    </w:p>
    <w:p w14:paraId="7D206CEF" w14:textId="77777777" w:rsidR="00786FC3" w:rsidRPr="00786FC3" w:rsidRDefault="00786FC3" w:rsidP="00786FC3">
      <w:pPr>
        <w:spacing w:before="100" w:beforeAutospacing="1" w:after="100" w:afterAutospacing="1" w:line="240" w:lineRule="auto"/>
        <w:rPr>
          <w:rFonts w:ascii="Times New Roman" w:eastAsia="Times New Roman" w:hAnsi="Times New Roman" w:cs="Times New Roman"/>
          <w:color w:val="auto"/>
          <w:sz w:val="24"/>
          <w:szCs w:val="24"/>
          <w:lang w:val="en-TR"/>
        </w:rPr>
      </w:pPr>
      <w:r w:rsidRPr="00786FC3">
        <w:rPr>
          <w:rFonts w:ascii="Times New Roman" w:eastAsia="Times New Roman" w:hAnsi="Times New Roman" w:cs="Times New Roman"/>
          <w:color w:val="auto"/>
          <w:sz w:val="22"/>
          <w:szCs w:val="22"/>
          <w:lang w:val="en-TR"/>
        </w:rPr>
        <w:t xml:space="preserve">Eskiden yaygın olarak kullanılmasına rağmen deri gözeneklerini kapattığı, deri solunumunu engellediği için sık kullanılmamalıdır. </w:t>
      </w:r>
    </w:p>
    <w:p w14:paraId="65C4BE96" w14:textId="77777777" w:rsidR="00786FC3" w:rsidRPr="00786FC3" w:rsidRDefault="00786FC3" w:rsidP="00786FC3">
      <w:pPr>
        <w:spacing w:before="100" w:beforeAutospacing="1" w:after="100" w:afterAutospacing="1" w:line="240" w:lineRule="auto"/>
        <w:rPr>
          <w:rFonts w:ascii="Times New Roman" w:eastAsia="Times New Roman" w:hAnsi="Times New Roman" w:cs="Times New Roman"/>
          <w:color w:val="auto"/>
          <w:sz w:val="24"/>
          <w:szCs w:val="24"/>
          <w:lang w:val="en-TR"/>
        </w:rPr>
      </w:pPr>
      <w:r w:rsidRPr="00786FC3">
        <w:rPr>
          <w:rFonts w:ascii="Times New Roman,Bold" w:eastAsia="Times New Roman" w:hAnsi="Times New Roman,Bold" w:cs="Times New Roman"/>
          <w:color w:val="auto"/>
          <w:sz w:val="28"/>
          <w:szCs w:val="28"/>
          <w:lang w:val="en-TR"/>
        </w:rPr>
        <w:t xml:space="preserve">Sabun Solüsyonları </w:t>
      </w:r>
    </w:p>
    <w:p w14:paraId="70D3C77E" w14:textId="1B59516D" w:rsidR="00786FC3" w:rsidRDefault="00786FC3" w:rsidP="00786FC3">
      <w:pPr>
        <w:pStyle w:val="NormalWeb"/>
        <w:rPr>
          <w:sz w:val="22"/>
          <w:szCs w:val="22"/>
        </w:rPr>
      </w:pPr>
      <w:r w:rsidRPr="00786FC3">
        <w:rPr>
          <w:sz w:val="22"/>
          <w:szCs w:val="22"/>
        </w:rPr>
        <w:t>Sabun solu</w:t>
      </w:r>
      <w:r w:rsidRPr="00786FC3">
        <w:rPr>
          <w:rFonts w:ascii="Arial" w:hAnsi="Arial" w:cs="Arial"/>
          <w:sz w:val="22"/>
          <w:szCs w:val="22"/>
        </w:rPr>
        <w:t>̈</w:t>
      </w:r>
      <w:r w:rsidRPr="00786FC3">
        <w:rPr>
          <w:sz w:val="22"/>
          <w:szCs w:val="22"/>
        </w:rPr>
        <w:t>syonu ve sabun ko</w:t>
      </w:r>
      <w:r w:rsidRPr="00786FC3">
        <w:rPr>
          <w:rFonts w:ascii="Arial" w:hAnsi="Arial" w:cs="Arial"/>
          <w:sz w:val="22"/>
          <w:szCs w:val="22"/>
        </w:rPr>
        <w:t>̈</w:t>
      </w:r>
      <w:r w:rsidRPr="00786FC3">
        <w:rPr>
          <w:sz w:val="22"/>
          <w:szCs w:val="22"/>
        </w:rPr>
        <w:t>pu</w:t>
      </w:r>
      <w:r w:rsidRPr="00786FC3">
        <w:rPr>
          <w:rFonts w:ascii="Arial" w:hAnsi="Arial" w:cs="Arial"/>
          <w:sz w:val="22"/>
          <w:szCs w:val="22"/>
        </w:rPr>
        <w:t>̈</w:t>
      </w:r>
      <w:r w:rsidRPr="00786FC3">
        <w:rPr>
          <w:sz w:val="22"/>
          <w:szCs w:val="22"/>
        </w:rPr>
        <w:t>g</w:t>
      </w:r>
      <w:r w:rsidRPr="00786FC3">
        <w:rPr>
          <w:rFonts w:ascii="Arial" w:hAnsi="Arial" w:cs="Arial"/>
          <w:sz w:val="22"/>
          <w:szCs w:val="22"/>
        </w:rPr>
        <w:t>̆</w:t>
      </w:r>
      <w:r w:rsidRPr="00786FC3">
        <w:rPr>
          <w:sz w:val="22"/>
          <w:szCs w:val="22"/>
        </w:rPr>
        <w:t>u</w:t>
      </w:r>
      <w:r w:rsidRPr="00786FC3">
        <w:rPr>
          <w:rFonts w:ascii="Arial" w:hAnsi="Arial" w:cs="Arial"/>
          <w:sz w:val="22"/>
          <w:szCs w:val="22"/>
        </w:rPr>
        <w:t>̈</w:t>
      </w:r>
      <w:r w:rsidRPr="00786FC3">
        <w:rPr>
          <w:sz w:val="22"/>
          <w:szCs w:val="22"/>
        </w:rPr>
        <w:t xml:space="preserve"> eskiden yaygın olarak kullanılmaktaydı. Ancak sabun solu</w:t>
      </w:r>
      <w:r w:rsidRPr="00786FC3">
        <w:rPr>
          <w:rFonts w:ascii="Arial" w:hAnsi="Arial" w:cs="Arial"/>
          <w:sz w:val="22"/>
          <w:szCs w:val="22"/>
        </w:rPr>
        <w:t>̈</w:t>
      </w:r>
      <w:r w:rsidRPr="00786FC3">
        <w:rPr>
          <w:sz w:val="22"/>
          <w:szCs w:val="22"/>
        </w:rPr>
        <w:t>syonu ve ko</w:t>
      </w:r>
      <w:r w:rsidRPr="00786FC3">
        <w:rPr>
          <w:rFonts w:ascii="Arial" w:hAnsi="Arial" w:cs="Arial"/>
          <w:sz w:val="22"/>
          <w:szCs w:val="22"/>
        </w:rPr>
        <w:t>̈</w:t>
      </w:r>
      <w:r w:rsidRPr="00786FC3">
        <w:rPr>
          <w:sz w:val="22"/>
          <w:szCs w:val="22"/>
        </w:rPr>
        <w:t>pu</w:t>
      </w:r>
      <w:r w:rsidRPr="00786FC3">
        <w:rPr>
          <w:rFonts w:ascii="Arial" w:hAnsi="Arial" w:cs="Arial"/>
          <w:sz w:val="22"/>
          <w:szCs w:val="22"/>
        </w:rPr>
        <w:t>̈</w:t>
      </w:r>
      <w:r w:rsidRPr="00786FC3">
        <w:rPr>
          <w:sz w:val="22"/>
          <w:szCs w:val="22"/>
        </w:rPr>
        <w:t>g</w:t>
      </w:r>
      <w:r w:rsidRPr="00786FC3">
        <w:rPr>
          <w:rFonts w:ascii="Arial" w:hAnsi="Arial" w:cs="Arial"/>
          <w:sz w:val="22"/>
          <w:szCs w:val="22"/>
        </w:rPr>
        <w:t>̆</w:t>
      </w:r>
      <w:r w:rsidRPr="00786FC3">
        <w:rPr>
          <w:sz w:val="22"/>
          <w:szCs w:val="22"/>
        </w:rPr>
        <w:t>u</w:t>
      </w:r>
      <w:r w:rsidRPr="00786FC3">
        <w:rPr>
          <w:rFonts w:ascii="Arial" w:hAnsi="Arial" w:cs="Arial"/>
          <w:sz w:val="22"/>
          <w:szCs w:val="22"/>
        </w:rPr>
        <w:t>̈</w:t>
      </w:r>
      <w:r w:rsidRPr="00786FC3">
        <w:rPr>
          <w:sz w:val="22"/>
          <w:szCs w:val="22"/>
        </w:rPr>
        <w:t xml:space="preserve"> suyun buharlas</w:t>
      </w:r>
      <w:r w:rsidRPr="00786FC3">
        <w:rPr>
          <w:rFonts w:ascii="Arial" w:hAnsi="Arial" w:cs="Arial"/>
          <w:sz w:val="22"/>
          <w:szCs w:val="22"/>
        </w:rPr>
        <w:t>̧</w:t>
      </w:r>
      <w:r w:rsidRPr="00786FC3">
        <w:rPr>
          <w:sz w:val="22"/>
          <w:szCs w:val="22"/>
        </w:rPr>
        <w:t>masını, ısının tas</w:t>
      </w:r>
      <w:r w:rsidRPr="00786FC3">
        <w:rPr>
          <w:rFonts w:ascii="Arial" w:hAnsi="Arial" w:cs="Arial"/>
          <w:sz w:val="22"/>
          <w:szCs w:val="22"/>
        </w:rPr>
        <w:t>̧</w:t>
      </w:r>
      <w:r w:rsidRPr="00786FC3">
        <w:rPr>
          <w:sz w:val="22"/>
          <w:szCs w:val="22"/>
        </w:rPr>
        <w:t>ınmasını artırdıg</w:t>
      </w:r>
      <w:r w:rsidRPr="00786FC3">
        <w:rPr>
          <w:rFonts w:ascii="Arial" w:hAnsi="Arial" w:cs="Arial"/>
          <w:sz w:val="22"/>
          <w:szCs w:val="22"/>
        </w:rPr>
        <w:t>̆</w:t>
      </w:r>
      <w:r w:rsidRPr="00786FC3">
        <w:rPr>
          <w:sz w:val="22"/>
          <w:szCs w:val="22"/>
        </w:rPr>
        <w:t>ı, deriden c</w:t>
      </w:r>
      <w:r w:rsidRPr="00786FC3">
        <w:rPr>
          <w:rFonts w:ascii="Arial" w:hAnsi="Arial" w:cs="Arial"/>
          <w:sz w:val="22"/>
          <w:szCs w:val="22"/>
        </w:rPr>
        <w:t>̧</w:t>
      </w:r>
      <w:r w:rsidRPr="00786FC3">
        <w:rPr>
          <w:sz w:val="22"/>
          <w:szCs w:val="22"/>
        </w:rPr>
        <w:t>ok fazla su c</w:t>
      </w:r>
      <w:r w:rsidRPr="00786FC3">
        <w:rPr>
          <w:rFonts w:ascii="Arial" w:hAnsi="Arial" w:cs="Arial"/>
          <w:sz w:val="22"/>
          <w:szCs w:val="22"/>
        </w:rPr>
        <w:t>̧</w:t>
      </w:r>
      <w:r w:rsidRPr="00786FC3">
        <w:rPr>
          <w:sz w:val="22"/>
          <w:szCs w:val="22"/>
        </w:rPr>
        <w:t>ekerek gerilmeye neden oldug</w:t>
      </w:r>
      <w:r w:rsidRPr="00786FC3">
        <w:rPr>
          <w:rFonts w:ascii="Arial" w:hAnsi="Arial" w:cs="Arial"/>
          <w:sz w:val="22"/>
          <w:szCs w:val="22"/>
        </w:rPr>
        <w:t>̆</w:t>
      </w:r>
      <w:r w:rsidRPr="00786FC3">
        <w:rPr>
          <w:sz w:val="22"/>
          <w:szCs w:val="22"/>
        </w:rPr>
        <w:t>u ic</w:t>
      </w:r>
      <w:r w:rsidRPr="00786FC3">
        <w:rPr>
          <w:rFonts w:ascii="Arial" w:hAnsi="Arial" w:cs="Arial"/>
          <w:sz w:val="22"/>
          <w:szCs w:val="22"/>
        </w:rPr>
        <w:t>̧</w:t>
      </w:r>
      <w:r w:rsidRPr="00786FC3">
        <w:rPr>
          <w:sz w:val="22"/>
          <w:szCs w:val="22"/>
        </w:rPr>
        <w:t>in uygun kaydırıcı u</w:t>
      </w:r>
      <w:r w:rsidRPr="00786FC3">
        <w:rPr>
          <w:rFonts w:ascii="Arial" w:hAnsi="Arial" w:cs="Arial"/>
          <w:sz w:val="22"/>
          <w:szCs w:val="22"/>
        </w:rPr>
        <w:t>̈</w:t>
      </w:r>
      <w:r w:rsidRPr="00786FC3">
        <w:rPr>
          <w:sz w:val="22"/>
          <w:szCs w:val="22"/>
        </w:rPr>
        <w:t>ru</w:t>
      </w:r>
      <w:r w:rsidRPr="00786FC3">
        <w:rPr>
          <w:rFonts w:ascii="Arial" w:hAnsi="Arial" w:cs="Arial"/>
          <w:sz w:val="22"/>
          <w:szCs w:val="22"/>
        </w:rPr>
        <w:t>̈</w:t>
      </w:r>
      <w:r w:rsidRPr="00786FC3">
        <w:rPr>
          <w:sz w:val="22"/>
          <w:szCs w:val="22"/>
        </w:rPr>
        <w:t>n olarak du</w:t>
      </w:r>
      <w:r w:rsidRPr="00786FC3">
        <w:rPr>
          <w:rFonts w:ascii="Arial" w:hAnsi="Arial" w:cs="Arial"/>
          <w:sz w:val="22"/>
          <w:szCs w:val="22"/>
        </w:rPr>
        <w:t>̈</w:t>
      </w:r>
      <w:r w:rsidRPr="00786FC3">
        <w:rPr>
          <w:sz w:val="22"/>
          <w:szCs w:val="22"/>
        </w:rPr>
        <w:t>s</w:t>
      </w:r>
      <w:r w:rsidRPr="00786FC3">
        <w:rPr>
          <w:rFonts w:ascii="Arial" w:hAnsi="Arial" w:cs="Arial"/>
          <w:sz w:val="22"/>
          <w:szCs w:val="22"/>
        </w:rPr>
        <w:t>̧</w:t>
      </w:r>
      <w:r w:rsidRPr="00786FC3">
        <w:rPr>
          <w:sz w:val="22"/>
          <w:szCs w:val="22"/>
        </w:rPr>
        <w:t>u</w:t>
      </w:r>
      <w:r w:rsidRPr="00786FC3">
        <w:rPr>
          <w:rFonts w:ascii="Arial" w:hAnsi="Arial" w:cs="Arial"/>
          <w:sz w:val="22"/>
          <w:szCs w:val="22"/>
        </w:rPr>
        <w:t>̈</w:t>
      </w:r>
      <w:r w:rsidRPr="00786FC3">
        <w:rPr>
          <w:sz w:val="22"/>
          <w:szCs w:val="22"/>
        </w:rPr>
        <w:t>n Cildi tahris</w:t>
      </w:r>
      <w:r w:rsidRPr="00786FC3">
        <w:rPr>
          <w:rFonts w:ascii="Arial" w:hAnsi="Arial" w:cs="Arial"/>
          <w:sz w:val="22"/>
          <w:szCs w:val="22"/>
        </w:rPr>
        <w:t>̧</w:t>
      </w:r>
      <w:r w:rsidRPr="00786FC3">
        <w:rPr>
          <w:sz w:val="22"/>
          <w:szCs w:val="22"/>
        </w:rPr>
        <w:t xml:space="preserve"> edeceg</w:t>
      </w:r>
      <w:r w:rsidRPr="00786FC3">
        <w:rPr>
          <w:rFonts w:ascii="Arial" w:hAnsi="Arial" w:cs="Arial"/>
          <w:sz w:val="22"/>
          <w:szCs w:val="22"/>
        </w:rPr>
        <w:t>̆</w:t>
      </w:r>
      <w:r w:rsidRPr="00786FC3">
        <w:rPr>
          <w:sz w:val="22"/>
          <w:szCs w:val="22"/>
        </w:rPr>
        <w:t>inden alkol ic</w:t>
      </w:r>
      <w:r w:rsidRPr="00786FC3">
        <w:rPr>
          <w:rFonts w:ascii="Arial" w:hAnsi="Arial" w:cs="Arial"/>
          <w:sz w:val="22"/>
          <w:szCs w:val="22"/>
        </w:rPr>
        <w:t>̧</w:t>
      </w:r>
      <w:r w:rsidRPr="00786FC3">
        <w:rPr>
          <w:sz w:val="22"/>
          <w:szCs w:val="22"/>
        </w:rPr>
        <w:t>eren sıvıların masaj esnasında kullanılması uygun deg</w:t>
      </w:r>
      <w:r w:rsidRPr="00786FC3">
        <w:rPr>
          <w:rFonts w:ascii="Arial" w:hAnsi="Arial" w:cs="Arial"/>
          <w:sz w:val="22"/>
          <w:szCs w:val="22"/>
        </w:rPr>
        <w:t>̆</w:t>
      </w:r>
      <w:r w:rsidRPr="00786FC3">
        <w:rPr>
          <w:sz w:val="22"/>
          <w:szCs w:val="22"/>
        </w:rPr>
        <w:t>ildir. Ancak masaj sonrası cildi temizlemek ve uyarmak amac</w:t>
      </w:r>
      <w:r w:rsidRPr="00786FC3">
        <w:rPr>
          <w:rFonts w:ascii="Arial" w:hAnsi="Arial" w:cs="Arial"/>
          <w:sz w:val="22"/>
          <w:szCs w:val="22"/>
        </w:rPr>
        <w:t>̧</w:t>
      </w:r>
      <w:r w:rsidRPr="00786FC3">
        <w:rPr>
          <w:sz w:val="22"/>
          <w:szCs w:val="22"/>
        </w:rPr>
        <w:t>lı sıvılar kullanılabilir u</w:t>
      </w:r>
      <w:r w:rsidRPr="00786FC3">
        <w:rPr>
          <w:rFonts w:ascii="Arial" w:hAnsi="Arial" w:cs="Arial"/>
          <w:sz w:val="22"/>
          <w:szCs w:val="22"/>
        </w:rPr>
        <w:t>̈</w:t>
      </w:r>
      <w:r w:rsidRPr="00786FC3">
        <w:rPr>
          <w:sz w:val="22"/>
          <w:szCs w:val="22"/>
        </w:rPr>
        <w:t xml:space="preserve">lmemektedir. </w:t>
      </w:r>
    </w:p>
    <w:p w14:paraId="131862C9" w14:textId="77777777" w:rsidR="00786FC3" w:rsidRPr="00786FC3" w:rsidRDefault="00786FC3" w:rsidP="00786FC3">
      <w:pPr>
        <w:spacing w:before="100" w:beforeAutospacing="1" w:after="100" w:afterAutospacing="1" w:line="240" w:lineRule="auto"/>
        <w:rPr>
          <w:rFonts w:ascii="Times New Roman" w:eastAsia="Times New Roman" w:hAnsi="Times New Roman" w:cs="Times New Roman"/>
          <w:color w:val="auto"/>
          <w:sz w:val="24"/>
          <w:szCs w:val="24"/>
          <w:lang w:val="en-TR"/>
        </w:rPr>
      </w:pPr>
      <w:r w:rsidRPr="00786FC3">
        <w:rPr>
          <w:rFonts w:ascii="Times New Roman" w:eastAsia="Times New Roman" w:hAnsi="Times New Roman" w:cs="Times New Roman"/>
          <w:color w:val="auto"/>
          <w:sz w:val="22"/>
          <w:szCs w:val="22"/>
          <w:lang w:val="en-TR"/>
        </w:rPr>
        <w:t>Cildi tahris</w:t>
      </w:r>
      <w:r w:rsidRPr="00786FC3">
        <w:rPr>
          <w:rFonts w:ascii="Arial" w:eastAsia="Times New Roman" w:hAnsi="Arial" w:cs="Arial"/>
          <w:color w:val="auto"/>
          <w:sz w:val="22"/>
          <w:szCs w:val="22"/>
          <w:lang w:val="en-TR"/>
        </w:rPr>
        <w:t>̧</w:t>
      </w:r>
      <w:r w:rsidRPr="00786FC3">
        <w:rPr>
          <w:rFonts w:ascii="Times New Roman" w:eastAsia="Times New Roman" w:hAnsi="Times New Roman" w:cs="Times New Roman"/>
          <w:color w:val="auto"/>
          <w:sz w:val="22"/>
          <w:szCs w:val="22"/>
          <w:lang w:val="en-TR"/>
        </w:rPr>
        <w:t xml:space="preserve"> edeceg</w:t>
      </w:r>
      <w:r w:rsidRPr="00786FC3">
        <w:rPr>
          <w:rFonts w:ascii="Arial" w:eastAsia="Times New Roman" w:hAnsi="Arial" w:cs="Arial"/>
          <w:color w:val="auto"/>
          <w:sz w:val="22"/>
          <w:szCs w:val="22"/>
          <w:lang w:val="en-TR"/>
        </w:rPr>
        <w:t>̆</w:t>
      </w:r>
      <w:r w:rsidRPr="00786FC3">
        <w:rPr>
          <w:rFonts w:ascii="Times New Roman" w:eastAsia="Times New Roman" w:hAnsi="Times New Roman" w:cs="Times New Roman"/>
          <w:color w:val="auto"/>
          <w:sz w:val="22"/>
          <w:szCs w:val="22"/>
          <w:lang w:val="en-TR"/>
        </w:rPr>
        <w:t>inden alkol ic</w:t>
      </w:r>
      <w:r w:rsidRPr="00786FC3">
        <w:rPr>
          <w:rFonts w:ascii="Arial" w:eastAsia="Times New Roman" w:hAnsi="Arial" w:cs="Arial"/>
          <w:color w:val="auto"/>
          <w:sz w:val="22"/>
          <w:szCs w:val="22"/>
          <w:lang w:val="en-TR"/>
        </w:rPr>
        <w:t>̧</w:t>
      </w:r>
      <w:r w:rsidRPr="00786FC3">
        <w:rPr>
          <w:rFonts w:ascii="Times New Roman" w:eastAsia="Times New Roman" w:hAnsi="Times New Roman" w:cs="Times New Roman"/>
          <w:color w:val="auto"/>
          <w:sz w:val="22"/>
          <w:szCs w:val="22"/>
          <w:lang w:val="en-TR"/>
        </w:rPr>
        <w:t>eren sıvıların masaj esnasında kullanılması uygun deg</w:t>
      </w:r>
      <w:r w:rsidRPr="00786FC3">
        <w:rPr>
          <w:rFonts w:ascii="Arial" w:eastAsia="Times New Roman" w:hAnsi="Arial" w:cs="Arial"/>
          <w:color w:val="auto"/>
          <w:sz w:val="22"/>
          <w:szCs w:val="22"/>
          <w:lang w:val="en-TR"/>
        </w:rPr>
        <w:t>̆</w:t>
      </w:r>
      <w:r w:rsidRPr="00786FC3">
        <w:rPr>
          <w:rFonts w:ascii="Times New Roman" w:eastAsia="Times New Roman" w:hAnsi="Times New Roman" w:cs="Times New Roman"/>
          <w:color w:val="auto"/>
          <w:sz w:val="22"/>
          <w:szCs w:val="22"/>
          <w:lang w:val="en-TR"/>
        </w:rPr>
        <w:t>ildir. Ancak masaj sonrası cildi temizlemek ve uyarmak amac</w:t>
      </w:r>
      <w:r w:rsidRPr="00786FC3">
        <w:rPr>
          <w:rFonts w:ascii="Arial" w:eastAsia="Times New Roman" w:hAnsi="Arial" w:cs="Arial"/>
          <w:color w:val="auto"/>
          <w:sz w:val="22"/>
          <w:szCs w:val="22"/>
          <w:lang w:val="en-TR"/>
        </w:rPr>
        <w:t>̧</w:t>
      </w:r>
      <w:r w:rsidRPr="00786FC3">
        <w:rPr>
          <w:rFonts w:ascii="Times New Roman" w:eastAsia="Times New Roman" w:hAnsi="Times New Roman" w:cs="Times New Roman"/>
          <w:color w:val="auto"/>
          <w:sz w:val="22"/>
          <w:szCs w:val="22"/>
          <w:lang w:val="en-TR"/>
        </w:rPr>
        <w:t xml:space="preserve">lı sıvılar kullanılabilir </w:t>
      </w:r>
    </w:p>
    <w:p w14:paraId="4C95916C" w14:textId="77777777" w:rsidR="00786FC3" w:rsidRPr="00786FC3" w:rsidRDefault="00786FC3" w:rsidP="00786FC3">
      <w:pPr>
        <w:pStyle w:val="NormalWeb"/>
      </w:pPr>
    </w:p>
    <w:p w14:paraId="75816842" w14:textId="77777777" w:rsidR="00807154" w:rsidRDefault="00807154" w:rsidP="00807154">
      <w:pPr>
        <w:pStyle w:val="NormalWeb"/>
        <w:ind w:left="720"/>
      </w:pPr>
    </w:p>
    <w:p w14:paraId="5F0774C6"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p>
    <w:p w14:paraId="69EEAB23" w14:textId="77777777"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p>
    <w:p w14:paraId="4FBA84E4" w14:textId="6C5CC18F" w:rsidR="00807154" w:rsidRPr="00807154" w:rsidRDefault="00807154" w:rsidP="00807154">
      <w:pPr>
        <w:spacing w:before="100" w:beforeAutospacing="1" w:after="100" w:afterAutospacing="1" w:line="240" w:lineRule="auto"/>
        <w:rPr>
          <w:rFonts w:ascii="Times New Roman" w:eastAsia="Times New Roman" w:hAnsi="Times New Roman" w:cs="Times New Roman"/>
          <w:color w:val="auto"/>
          <w:sz w:val="24"/>
          <w:szCs w:val="24"/>
          <w:lang w:val="en-TR"/>
        </w:rPr>
      </w:pPr>
    </w:p>
    <w:p w14:paraId="731714A3" w14:textId="77777777" w:rsidR="00B56F21" w:rsidRDefault="00B56F21" w:rsidP="004670DD">
      <w:pPr>
        <w:pStyle w:val="NoSpacing"/>
      </w:pPr>
    </w:p>
    <w:sectPr w:rsidR="00B56F21" w:rsidSect="004670DD">
      <w:footerReference w:type="default" r:id="rId7"/>
      <w:headerReference w:type="first" r:id="rId8"/>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339A" w14:textId="77777777" w:rsidR="001D50E4" w:rsidRDefault="001D50E4" w:rsidP="008B2920">
      <w:pPr>
        <w:spacing w:after="0" w:line="240" w:lineRule="auto"/>
      </w:pPr>
      <w:r>
        <w:separator/>
      </w:r>
    </w:p>
  </w:endnote>
  <w:endnote w:type="continuationSeparator" w:id="0">
    <w:p w14:paraId="5F09C90D" w14:textId="77777777" w:rsidR="001D50E4" w:rsidRDefault="001D50E4"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524EF2B0"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BFFD" w14:textId="77777777" w:rsidR="001D50E4" w:rsidRDefault="001D50E4" w:rsidP="008B2920">
      <w:pPr>
        <w:spacing w:after="0" w:line="240" w:lineRule="auto"/>
      </w:pPr>
      <w:r>
        <w:separator/>
      </w:r>
    </w:p>
  </w:footnote>
  <w:footnote w:type="continuationSeparator" w:id="0">
    <w:p w14:paraId="20B1A812" w14:textId="77777777" w:rsidR="001D50E4" w:rsidRDefault="001D50E4"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37BA487E" w14:textId="77777777" w:rsidTr="00142F58">
      <w:tc>
        <w:tcPr>
          <w:tcW w:w="9340" w:type="dxa"/>
          <w:tcBorders>
            <w:bottom w:val="single" w:sz="12" w:space="0" w:color="FFD556" w:themeColor="accent1"/>
          </w:tcBorders>
        </w:tcPr>
        <w:p w14:paraId="4585C3EE" w14:textId="31066D90" w:rsidR="00A85B6F" w:rsidRDefault="001D50E4" w:rsidP="00B56F21">
          <w:pPr>
            <w:pStyle w:val="Heading1"/>
          </w:pPr>
          <w:sdt>
            <w:sdtPr>
              <w:alias w:val="Your Name:"/>
              <w:tag w:val="Your Name:"/>
              <w:id w:val="-1685667604"/>
              <w:placeholder>
                <w:docPart w:val="6322406C448D7F49890D302A81BD00D4"/>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7269E5">
                <w:t xml:space="preserve">temel bakım/10-F SINIFI </w:t>
              </w:r>
              <w:proofErr w:type="gramStart"/>
              <w:r w:rsidR="007269E5">
                <w:t>1.hafta</w:t>
              </w:r>
              <w:proofErr w:type="gramEnd"/>
              <w:r w:rsidR="007269E5">
                <w:t xml:space="preserve"> ders notu :klasik masaj</w:t>
              </w:r>
            </w:sdtContent>
          </w:sdt>
          <w:r w:rsidR="00BA1C08">
            <w:t>MASAJA HAZIRLIK</w:t>
          </w:r>
        </w:p>
      </w:tc>
    </w:tr>
    <w:tr w:rsidR="00142F58" w14:paraId="2CF742C7"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07BEB1C" w14:textId="77777777" w:rsidR="00142F58" w:rsidRDefault="00142F58" w:rsidP="00142F58"/>
      </w:tc>
    </w:tr>
  </w:tbl>
  <w:p w14:paraId="24C98936"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CA4"/>
    <w:multiLevelType w:val="multilevel"/>
    <w:tmpl w:val="08B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B6BAE"/>
    <w:multiLevelType w:val="multilevel"/>
    <w:tmpl w:val="8B8E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71CA6"/>
    <w:multiLevelType w:val="multilevel"/>
    <w:tmpl w:val="6BC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A665B"/>
    <w:multiLevelType w:val="multilevel"/>
    <w:tmpl w:val="00E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6493A"/>
    <w:multiLevelType w:val="multilevel"/>
    <w:tmpl w:val="F7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500ED"/>
    <w:multiLevelType w:val="multilevel"/>
    <w:tmpl w:val="824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166B3"/>
    <w:multiLevelType w:val="multilevel"/>
    <w:tmpl w:val="7E0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B7D13"/>
    <w:multiLevelType w:val="multilevel"/>
    <w:tmpl w:val="3F0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00446"/>
    <w:multiLevelType w:val="multilevel"/>
    <w:tmpl w:val="3FE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F1551"/>
    <w:multiLevelType w:val="multilevel"/>
    <w:tmpl w:val="F9B4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F59EA"/>
    <w:multiLevelType w:val="multilevel"/>
    <w:tmpl w:val="383CC7B8"/>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1" w15:restartNumberingAfterBreak="0">
    <w:nsid w:val="6E2835A3"/>
    <w:multiLevelType w:val="multilevel"/>
    <w:tmpl w:val="F5E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
  </w:num>
  <w:num w:numId="5">
    <w:abstractNumId w:val="6"/>
  </w:num>
  <w:num w:numId="6">
    <w:abstractNumId w:val="8"/>
  </w:num>
  <w:num w:numId="7">
    <w:abstractNumId w:val="3"/>
  </w:num>
  <w:num w:numId="8">
    <w:abstractNumId w:val="0"/>
  </w:num>
  <w:num w:numId="9">
    <w:abstractNumId w:val="7"/>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3"/>
    <w:rsid w:val="000243D1"/>
    <w:rsid w:val="00057F04"/>
    <w:rsid w:val="000A378C"/>
    <w:rsid w:val="0010042F"/>
    <w:rsid w:val="00135C2C"/>
    <w:rsid w:val="00142F58"/>
    <w:rsid w:val="00153ED4"/>
    <w:rsid w:val="00161295"/>
    <w:rsid w:val="00184664"/>
    <w:rsid w:val="001D50E4"/>
    <w:rsid w:val="001F60D3"/>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269E5"/>
    <w:rsid w:val="007457EA"/>
    <w:rsid w:val="00781D13"/>
    <w:rsid w:val="00783C41"/>
    <w:rsid w:val="00786FC3"/>
    <w:rsid w:val="00787503"/>
    <w:rsid w:val="007E7032"/>
    <w:rsid w:val="00807154"/>
    <w:rsid w:val="00833359"/>
    <w:rsid w:val="00853CE2"/>
    <w:rsid w:val="00860491"/>
    <w:rsid w:val="00887A77"/>
    <w:rsid w:val="008B2920"/>
    <w:rsid w:val="008B2DF7"/>
    <w:rsid w:val="009039F1"/>
    <w:rsid w:val="009244EC"/>
    <w:rsid w:val="00A07E01"/>
    <w:rsid w:val="00A213B1"/>
    <w:rsid w:val="00A50A33"/>
    <w:rsid w:val="00A85B6F"/>
    <w:rsid w:val="00AA3476"/>
    <w:rsid w:val="00AA6B7B"/>
    <w:rsid w:val="00AB1351"/>
    <w:rsid w:val="00AB540C"/>
    <w:rsid w:val="00AC5D83"/>
    <w:rsid w:val="00B25634"/>
    <w:rsid w:val="00B41780"/>
    <w:rsid w:val="00B56F21"/>
    <w:rsid w:val="00B67DB0"/>
    <w:rsid w:val="00BA1C08"/>
    <w:rsid w:val="00BD5EFB"/>
    <w:rsid w:val="00C35EFB"/>
    <w:rsid w:val="00C73037"/>
    <w:rsid w:val="00CC7BA9"/>
    <w:rsid w:val="00CD7978"/>
    <w:rsid w:val="00D2689C"/>
    <w:rsid w:val="00DF6A6F"/>
    <w:rsid w:val="00E16918"/>
    <w:rsid w:val="00E20402"/>
    <w:rsid w:val="00E7158F"/>
    <w:rsid w:val="00E928A3"/>
    <w:rsid w:val="00EB329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6916"/>
  <w15:chartTrackingRefBased/>
  <w15:docId w15:val="{583E85A3-3BF6-4247-9101-06F21327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NormalWeb">
    <w:name w:val="Normal (Web)"/>
    <w:basedOn w:val="Normal"/>
    <w:uiPriority w:val="99"/>
    <w:unhideWhenUsed/>
    <w:rsid w:val="00EB3293"/>
    <w:pPr>
      <w:spacing w:before="100" w:beforeAutospacing="1" w:after="100" w:afterAutospacing="1" w:line="240" w:lineRule="auto"/>
    </w:pPr>
    <w:rPr>
      <w:rFonts w:ascii="Times New Roman" w:eastAsia="Times New Roman" w:hAnsi="Times New Roman" w:cs="Times New Roman"/>
      <w:color w:val="auto"/>
      <w:sz w:val="24"/>
      <w:szCs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0064">
      <w:bodyDiv w:val="1"/>
      <w:marLeft w:val="0"/>
      <w:marRight w:val="0"/>
      <w:marTop w:val="0"/>
      <w:marBottom w:val="0"/>
      <w:divBdr>
        <w:top w:val="none" w:sz="0" w:space="0" w:color="auto"/>
        <w:left w:val="none" w:sz="0" w:space="0" w:color="auto"/>
        <w:bottom w:val="none" w:sz="0" w:space="0" w:color="auto"/>
        <w:right w:val="none" w:sz="0" w:space="0" w:color="auto"/>
      </w:divBdr>
      <w:divsChild>
        <w:div w:id="1392849927">
          <w:marLeft w:val="0"/>
          <w:marRight w:val="0"/>
          <w:marTop w:val="0"/>
          <w:marBottom w:val="0"/>
          <w:divBdr>
            <w:top w:val="none" w:sz="0" w:space="0" w:color="auto"/>
            <w:left w:val="none" w:sz="0" w:space="0" w:color="auto"/>
            <w:bottom w:val="none" w:sz="0" w:space="0" w:color="auto"/>
            <w:right w:val="none" w:sz="0" w:space="0" w:color="auto"/>
          </w:divBdr>
          <w:divsChild>
            <w:div w:id="312880824">
              <w:marLeft w:val="0"/>
              <w:marRight w:val="0"/>
              <w:marTop w:val="0"/>
              <w:marBottom w:val="0"/>
              <w:divBdr>
                <w:top w:val="none" w:sz="0" w:space="0" w:color="auto"/>
                <w:left w:val="none" w:sz="0" w:space="0" w:color="auto"/>
                <w:bottom w:val="none" w:sz="0" w:space="0" w:color="auto"/>
                <w:right w:val="none" w:sz="0" w:space="0" w:color="auto"/>
              </w:divBdr>
              <w:divsChild>
                <w:div w:id="522402066">
                  <w:marLeft w:val="0"/>
                  <w:marRight w:val="0"/>
                  <w:marTop w:val="0"/>
                  <w:marBottom w:val="0"/>
                  <w:divBdr>
                    <w:top w:val="none" w:sz="0" w:space="0" w:color="auto"/>
                    <w:left w:val="none" w:sz="0" w:space="0" w:color="auto"/>
                    <w:bottom w:val="none" w:sz="0" w:space="0" w:color="auto"/>
                    <w:right w:val="none" w:sz="0" w:space="0" w:color="auto"/>
                  </w:divBdr>
                  <w:divsChild>
                    <w:div w:id="554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7420">
      <w:bodyDiv w:val="1"/>
      <w:marLeft w:val="0"/>
      <w:marRight w:val="0"/>
      <w:marTop w:val="0"/>
      <w:marBottom w:val="0"/>
      <w:divBdr>
        <w:top w:val="none" w:sz="0" w:space="0" w:color="auto"/>
        <w:left w:val="none" w:sz="0" w:space="0" w:color="auto"/>
        <w:bottom w:val="none" w:sz="0" w:space="0" w:color="auto"/>
        <w:right w:val="none" w:sz="0" w:space="0" w:color="auto"/>
      </w:divBdr>
      <w:divsChild>
        <w:div w:id="240674456">
          <w:marLeft w:val="0"/>
          <w:marRight w:val="0"/>
          <w:marTop w:val="0"/>
          <w:marBottom w:val="0"/>
          <w:divBdr>
            <w:top w:val="none" w:sz="0" w:space="0" w:color="auto"/>
            <w:left w:val="none" w:sz="0" w:space="0" w:color="auto"/>
            <w:bottom w:val="none" w:sz="0" w:space="0" w:color="auto"/>
            <w:right w:val="none" w:sz="0" w:space="0" w:color="auto"/>
          </w:divBdr>
          <w:divsChild>
            <w:div w:id="871917832">
              <w:marLeft w:val="0"/>
              <w:marRight w:val="0"/>
              <w:marTop w:val="0"/>
              <w:marBottom w:val="0"/>
              <w:divBdr>
                <w:top w:val="none" w:sz="0" w:space="0" w:color="auto"/>
                <w:left w:val="none" w:sz="0" w:space="0" w:color="auto"/>
                <w:bottom w:val="none" w:sz="0" w:space="0" w:color="auto"/>
                <w:right w:val="none" w:sz="0" w:space="0" w:color="auto"/>
              </w:divBdr>
              <w:divsChild>
                <w:div w:id="1560482075">
                  <w:marLeft w:val="0"/>
                  <w:marRight w:val="0"/>
                  <w:marTop w:val="0"/>
                  <w:marBottom w:val="0"/>
                  <w:divBdr>
                    <w:top w:val="none" w:sz="0" w:space="0" w:color="auto"/>
                    <w:left w:val="none" w:sz="0" w:space="0" w:color="auto"/>
                    <w:bottom w:val="none" w:sz="0" w:space="0" w:color="auto"/>
                    <w:right w:val="none" w:sz="0" w:space="0" w:color="auto"/>
                  </w:divBdr>
                  <w:divsChild>
                    <w:div w:id="37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5630">
      <w:bodyDiv w:val="1"/>
      <w:marLeft w:val="0"/>
      <w:marRight w:val="0"/>
      <w:marTop w:val="0"/>
      <w:marBottom w:val="0"/>
      <w:divBdr>
        <w:top w:val="none" w:sz="0" w:space="0" w:color="auto"/>
        <w:left w:val="none" w:sz="0" w:space="0" w:color="auto"/>
        <w:bottom w:val="none" w:sz="0" w:space="0" w:color="auto"/>
        <w:right w:val="none" w:sz="0" w:space="0" w:color="auto"/>
      </w:divBdr>
      <w:divsChild>
        <w:div w:id="621427953">
          <w:marLeft w:val="0"/>
          <w:marRight w:val="0"/>
          <w:marTop w:val="0"/>
          <w:marBottom w:val="0"/>
          <w:divBdr>
            <w:top w:val="none" w:sz="0" w:space="0" w:color="auto"/>
            <w:left w:val="none" w:sz="0" w:space="0" w:color="auto"/>
            <w:bottom w:val="none" w:sz="0" w:space="0" w:color="auto"/>
            <w:right w:val="none" w:sz="0" w:space="0" w:color="auto"/>
          </w:divBdr>
          <w:divsChild>
            <w:div w:id="1846356482">
              <w:marLeft w:val="0"/>
              <w:marRight w:val="0"/>
              <w:marTop w:val="0"/>
              <w:marBottom w:val="0"/>
              <w:divBdr>
                <w:top w:val="none" w:sz="0" w:space="0" w:color="auto"/>
                <w:left w:val="none" w:sz="0" w:space="0" w:color="auto"/>
                <w:bottom w:val="none" w:sz="0" w:space="0" w:color="auto"/>
                <w:right w:val="none" w:sz="0" w:space="0" w:color="auto"/>
              </w:divBdr>
              <w:divsChild>
                <w:div w:id="1004824206">
                  <w:marLeft w:val="0"/>
                  <w:marRight w:val="0"/>
                  <w:marTop w:val="0"/>
                  <w:marBottom w:val="0"/>
                  <w:divBdr>
                    <w:top w:val="none" w:sz="0" w:space="0" w:color="auto"/>
                    <w:left w:val="none" w:sz="0" w:space="0" w:color="auto"/>
                    <w:bottom w:val="none" w:sz="0" w:space="0" w:color="auto"/>
                    <w:right w:val="none" w:sz="0" w:space="0" w:color="auto"/>
                  </w:divBdr>
                  <w:divsChild>
                    <w:div w:id="3106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0074">
      <w:bodyDiv w:val="1"/>
      <w:marLeft w:val="0"/>
      <w:marRight w:val="0"/>
      <w:marTop w:val="0"/>
      <w:marBottom w:val="0"/>
      <w:divBdr>
        <w:top w:val="none" w:sz="0" w:space="0" w:color="auto"/>
        <w:left w:val="none" w:sz="0" w:space="0" w:color="auto"/>
        <w:bottom w:val="none" w:sz="0" w:space="0" w:color="auto"/>
        <w:right w:val="none" w:sz="0" w:space="0" w:color="auto"/>
      </w:divBdr>
      <w:divsChild>
        <w:div w:id="1213347150">
          <w:marLeft w:val="0"/>
          <w:marRight w:val="0"/>
          <w:marTop w:val="0"/>
          <w:marBottom w:val="0"/>
          <w:divBdr>
            <w:top w:val="none" w:sz="0" w:space="0" w:color="auto"/>
            <w:left w:val="none" w:sz="0" w:space="0" w:color="auto"/>
            <w:bottom w:val="none" w:sz="0" w:space="0" w:color="auto"/>
            <w:right w:val="none" w:sz="0" w:space="0" w:color="auto"/>
          </w:divBdr>
          <w:divsChild>
            <w:div w:id="900871220">
              <w:marLeft w:val="0"/>
              <w:marRight w:val="0"/>
              <w:marTop w:val="0"/>
              <w:marBottom w:val="0"/>
              <w:divBdr>
                <w:top w:val="none" w:sz="0" w:space="0" w:color="auto"/>
                <w:left w:val="none" w:sz="0" w:space="0" w:color="auto"/>
                <w:bottom w:val="none" w:sz="0" w:space="0" w:color="auto"/>
                <w:right w:val="none" w:sz="0" w:space="0" w:color="auto"/>
              </w:divBdr>
              <w:divsChild>
                <w:div w:id="592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365">
      <w:bodyDiv w:val="1"/>
      <w:marLeft w:val="0"/>
      <w:marRight w:val="0"/>
      <w:marTop w:val="0"/>
      <w:marBottom w:val="0"/>
      <w:divBdr>
        <w:top w:val="none" w:sz="0" w:space="0" w:color="auto"/>
        <w:left w:val="none" w:sz="0" w:space="0" w:color="auto"/>
        <w:bottom w:val="none" w:sz="0" w:space="0" w:color="auto"/>
        <w:right w:val="none" w:sz="0" w:space="0" w:color="auto"/>
      </w:divBdr>
      <w:divsChild>
        <w:div w:id="1344938497">
          <w:marLeft w:val="0"/>
          <w:marRight w:val="0"/>
          <w:marTop w:val="0"/>
          <w:marBottom w:val="0"/>
          <w:divBdr>
            <w:top w:val="none" w:sz="0" w:space="0" w:color="auto"/>
            <w:left w:val="none" w:sz="0" w:space="0" w:color="auto"/>
            <w:bottom w:val="none" w:sz="0" w:space="0" w:color="auto"/>
            <w:right w:val="none" w:sz="0" w:space="0" w:color="auto"/>
          </w:divBdr>
          <w:divsChild>
            <w:div w:id="1429229809">
              <w:marLeft w:val="0"/>
              <w:marRight w:val="0"/>
              <w:marTop w:val="0"/>
              <w:marBottom w:val="0"/>
              <w:divBdr>
                <w:top w:val="none" w:sz="0" w:space="0" w:color="auto"/>
                <w:left w:val="none" w:sz="0" w:space="0" w:color="auto"/>
                <w:bottom w:val="none" w:sz="0" w:space="0" w:color="auto"/>
                <w:right w:val="none" w:sz="0" w:space="0" w:color="auto"/>
              </w:divBdr>
              <w:divsChild>
                <w:div w:id="1123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928">
      <w:bodyDiv w:val="1"/>
      <w:marLeft w:val="0"/>
      <w:marRight w:val="0"/>
      <w:marTop w:val="0"/>
      <w:marBottom w:val="0"/>
      <w:divBdr>
        <w:top w:val="none" w:sz="0" w:space="0" w:color="auto"/>
        <w:left w:val="none" w:sz="0" w:space="0" w:color="auto"/>
        <w:bottom w:val="none" w:sz="0" w:space="0" w:color="auto"/>
        <w:right w:val="none" w:sz="0" w:space="0" w:color="auto"/>
      </w:divBdr>
      <w:divsChild>
        <w:div w:id="2126730213">
          <w:marLeft w:val="0"/>
          <w:marRight w:val="0"/>
          <w:marTop w:val="0"/>
          <w:marBottom w:val="0"/>
          <w:divBdr>
            <w:top w:val="none" w:sz="0" w:space="0" w:color="auto"/>
            <w:left w:val="none" w:sz="0" w:space="0" w:color="auto"/>
            <w:bottom w:val="none" w:sz="0" w:space="0" w:color="auto"/>
            <w:right w:val="none" w:sz="0" w:space="0" w:color="auto"/>
          </w:divBdr>
          <w:divsChild>
            <w:div w:id="1715235233">
              <w:marLeft w:val="0"/>
              <w:marRight w:val="0"/>
              <w:marTop w:val="0"/>
              <w:marBottom w:val="0"/>
              <w:divBdr>
                <w:top w:val="none" w:sz="0" w:space="0" w:color="auto"/>
                <w:left w:val="none" w:sz="0" w:space="0" w:color="auto"/>
                <w:bottom w:val="none" w:sz="0" w:space="0" w:color="auto"/>
                <w:right w:val="none" w:sz="0" w:space="0" w:color="auto"/>
              </w:divBdr>
              <w:divsChild>
                <w:div w:id="1232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9036">
      <w:bodyDiv w:val="1"/>
      <w:marLeft w:val="0"/>
      <w:marRight w:val="0"/>
      <w:marTop w:val="0"/>
      <w:marBottom w:val="0"/>
      <w:divBdr>
        <w:top w:val="none" w:sz="0" w:space="0" w:color="auto"/>
        <w:left w:val="none" w:sz="0" w:space="0" w:color="auto"/>
        <w:bottom w:val="none" w:sz="0" w:space="0" w:color="auto"/>
        <w:right w:val="none" w:sz="0" w:space="0" w:color="auto"/>
      </w:divBdr>
      <w:divsChild>
        <w:div w:id="1559248717">
          <w:marLeft w:val="0"/>
          <w:marRight w:val="0"/>
          <w:marTop w:val="0"/>
          <w:marBottom w:val="0"/>
          <w:divBdr>
            <w:top w:val="none" w:sz="0" w:space="0" w:color="auto"/>
            <w:left w:val="none" w:sz="0" w:space="0" w:color="auto"/>
            <w:bottom w:val="none" w:sz="0" w:space="0" w:color="auto"/>
            <w:right w:val="none" w:sz="0" w:space="0" w:color="auto"/>
          </w:divBdr>
          <w:divsChild>
            <w:div w:id="2097703505">
              <w:marLeft w:val="0"/>
              <w:marRight w:val="0"/>
              <w:marTop w:val="0"/>
              <w:marBottom w:val="0"/>
              <w:divBdr>
                <w:top w:val="none" w:sz="0" w:space="0" w:color="auto"/>
                <w:left w:val="none" w:sz="0" w:space="0" w:color="auto"/>
                <w:bottom w:val="none" w:sz="0" w:space="0" w:color="auto"/>
                <w:right w:val="none" w:sz="0" w:space="0" w:color="auto"/>
              </w:divBdr>
              <w:divsChild>
                <w:div w:id="1660425210">
                  <w:marLeft w:val="0"/>
                  <w:marRight w:val="0"/>
                  <w:marTop w:val="0"/>
                  <w:marBottom w:val="0"/>
                  <w:divBdr>
                    <w:top w:val="none" w:sz="0" w:space="0" w:color="auto"/>
                    <w:left w:val="none" w:sz="0" w:space="0" w:color="auto"/>
                    <w:bottom w:val="none" w:sz="0" w:space="0" w:color="auto"/>
                    <w:right w:val="none" w:sz="0" w:space="0" w:color="auto"/>
                  </w:divBdr>
                  <w:divsChild>
                    <w:div w:id="9458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602">
      <w:bodyDiv w:val="1"/>
      <w:marLeft w:val="0"/>
      <w:marRight w:val="0"/>
      <w:marTop w:val="0"/>
      <w:marBottom w:val="0"/>
      <w:divBdr>
        <w:top w:val="none" w:sz="0" w:space="0" w:color="auto"/>
        <w:left w:val="none" w:sz="0" w:space="0" w:color="auto"/>
        <w:bottom w:val="none" w:sz="0" w:space="0" w:color="auto"/>
        <w:right w:val="none" w:sz="0" w:space="0" w:color="auto"/>
      </w:divBdr>
      <w:divsChild>
        <w:div w:id="1060519944">
          <w:marLeft w:val="0"/>
          <w:marRight w:val="0"/>
          <w:marTop w:val="0"/>
          <w:marBottom w:val="0"/>
          <w:divBdr>
            <w:top w:val="none" w:sz="0" w:space="0" w:color="auto"/>
            <w:left w:val="none" w:sz="0" w:space="0" w:color="auto"/>
            <w:bottom w:val="none" w:sz="0" w:space="0" w:color="auto"/>
            <w:right w:val="none" w:sz="0" w:space="0" w:color="auto"/>
          </w:divBdr>
          <w:divsChild>
            <w:div w:id="443158514">
              <w:marLeft w:val="0"/>
              <w:marRight w:val="0"/>
              <w:marTop w:val="0"/>
              <w:marBottom w:val="0"/>
              <w:divBdr>
                <w:top w:val="none" w:sz="0" w:space="0" w:color="auto"/>
                <w:left w:val="none" w:sz="0" w:space="0" w:color="auto"/>
                <w:bottom w:val="none" w:sz="0" w:space="0" w:color="auto"/>
                <w:right w:val="none" w:sz="0" w:space="0" w:color="auto"/>
              </w:divBdr>
              <w:divsChild>
                <w:div w:id="1942178945">
                  <w:marLeft w:val="0"/>
                  <w:marRight w:val="0"/>
                  <w:marTop w:val="0"/>
                  <w:marBottom w:val="0"/>
                  <w:divBdr>
                    <w:top w:val="none" w:sz="0" w:space="0" w:color="auto"/>
                    <w:left w:val="none" w:sz="0" w:space="0" w:color="auto"/>
                    <w:bottom w:val="none" w:sz="0" w:space="0" w:color="auto"/>
                    <w:right w:val="none" w:sz="0" w:space="0" w:color="auto"/>
                  </w:divBdr>
                  <w:divsChild>
                    <w:div w:id="3427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49561">
      <w:bodyDiv w:val="1"/>
      <w:marLeft w:val="0"/>
      <w:marRight w:val="0"/>
      <w:marTop w:val="0"/>
      <w:marBottom w:val="0"/>
      <w:divBdr>
        <w:top w:val="none" w:sz="0" w:space="0" w:color="auto"/>
        <w:left w:val="none" w:sz="0" w:space="0" w:color="auto"/>
        <w:bottom w:val="none" w:sz="0" w:space="0" w:color="auto"/>
        <w:right w:val="none" w:sz="0" w:space="0" w:color="auto"/>
      </w:divBdr>
      <w:divsChild>
        <w:div w:id="1270821175">
          <w:marLeft w:val="0"/>
          <w:marRight w:val="0"/>
          <w:marTop w:val="0"/>
          <w:marBottom w:val="0"/>
          <w:divBdr>
            <w:top w:val="none" w:sz="0" w:space="0" w:color="auto"/>
            <w:left w:val="none" w:sz="0" w:space="0" w:color="auto"/>
            <w:bottom w:val="none" w:sz="0" w:space="0" w:color="auto"/>
            <w:right w:val="none" w:sz="0" w:space="0" w:color="auto"/>
          </w:divBdr>
          <w:divsChild>
            <w:div w:id="1365710384">
              <w:marLeft w:val="0"/>
              <w:marRight w:val="0"/>
              <w:marTop w:val="0"/>
              <w:marBottom w:val="0"/>
              <w:divBdr>
                <w:top w:val="none" w:sz="0" w:space="0" w:color="auto"/>
                <w:left w:val="none" w:sz="0" w:space="0" w:color="auto"/>
                <w:bottom w:val="none" w:sz="0" w:space="0" w:color="auto"/>
                <w:right w:val="none" w:sz="0" w:space="0" w:color="auto"/>
              </w:divBdr>
              <w:divsChild>
                <w:div w:id="890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7222">
      <w:bodyDiv w:val="1"/>
      <w:marLeft w:val="0"/>
      <w:marRight w:val="0"/>
      <w:marTop w:val="0"/>
      <w:marBottom w:val="0"/>
      <w:divBdr>
        <w:top w:val="none" w:sz="0" w:space="0" w:color="auto"/>
        <w:left w:val="none" w:sz="0" w:space="0" w:color="auto"/>
        <w:bottom w:val="none" w:sz="0" w:space="0" w:color="auto"/>
        <w:right w:val="none" w:sz="0" w:space="0" w:color="auto"/>
      </w:divBdr>
      <w:divsChild>
        <w:div w:id="1201363354">
          <w:marLeft w:val="0"/>
          <w:marRight w:val="0"/>
          <w:marTop w:val="0"/>
          <w:marBottom w:val="0"/>
          <w:divBdr>
            <w:top w:val="none" w:sz="0" w:space="0" w:color="auto"/>
            <w:left w:val="none" w:sz="0" w:space="0" w:color="auto"/>
            <w:bottom w:val="none" w:sz="0" w:space="0" w:color="auto"/>
            <w:right w:val="none" w:sz="0" w:space="0" w:color="auto"/>
          </w:divBdr>
          <w:divsChild>
            <w:div w:id="1547133182">
              <w:marLeft w:val="0"/>
              <w:marRight w:val="0"/>
              <w:marTop w:val="0"/>
              <w:marBottom w:val="0"/>
              <w:divBdr>
                <w:top w:val="none" w:sz="0" w:space="0" w:color="auto"/>
                <w:left w:val="none" w:sz="0" w:space="0" w:color="auto"/>
                <w:bottom w:val="none" w:sz="0" w:space="0" w:color="auto"/>
                <w:right w:val="none" w:sz="0" w:space="0" w:color="auto"/>
              </w:divBdr>
              <w:divsChild>
                <w:div w:id="386344888">
                  <w:marLeft w:val="0"/>
                  <w:marRight w:val="0"/>
                  <w:marTop w:val="0"/>
                  <w:marBottom w:val="0"/>
                  <w:divBdr>
                    <w:top w:val="none" w:sz="0" w:space="0" w:color="auto"/>
                    <w:left w:val="none" w:sz="0" w:space="0" w:color="auto"/>
                    <w:bottom w:val="none" w:sz="0" w:space="0" w:color="auto"/>
                    <w:right w:val="none" w:sz="0" w:space="0" w:color="auto"/>
                  </w:divBdr>
                </w:div>
              </w:divsChild>
            </w:div>
            <w:div w:id="981157344">
              <w:marLeft w:val="0"/>
              <w:marRight w:val="0"/>
              <w:marTop w:val="0"/>
              <w:marBottom w:val="0"/>
              <w:divBdr>
                <w:top w:val="none" w:sz="0" w:space="0" w:color="auto"/>
                <w:left w:val="none" w:sz="0" w:space="0" w:color="auto"/>
                <w:bottom w:val="none" w:sz="0" w:space="0" w:color="auto"/>
                <w:right w:val="none" w:sz="0" w:space="0" w:color="auto"/>
              </w:divBdr>
              <w:divsChild>
                <w:div w:id="5174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00306">
      <w:bodyDiv w:val="1"/>
      <w:marLeft w:val="0"/>
      <w:marRight w:val="0"/>
      <w:marTop w:val="0"/>
      <w:marBottom w:val="0"/>
      <w:divBdr>
        <w:top w:val="none" w:sz="0" w:space="0" w:color="auto"/>
        <w:left w:val="none" w:sz="0" w:space="0" w:color="auto"/>
        <w:bottom w:val="none" w:sz="0" w:space="0" w:color="auto"/>
        <w:right w:val="none" w:sz="0" w:space="0" w:color="auto"/>
      </w:divBdr>
      <w:divsChild>
        <w:div w:id="2041318748">
          <w:marLeft w:val="0"/>
          <w:marRight w:val="0"/>
          <w:marTop w:val="0"/>
          <w:marBottom w:val="0"/>
          <w:divBdr>
            <w:top w:val="none" w:sz="0" w:space="0" w:color="auto"/>
            <w:left w:val="none" w:sz="0" w:space="0" w:color="auto"/>
            <w:bottom w:val="none" w:sz="0" w:space="0" w:color="auto"/>
            <w:right w:val="none" w:sz="0" w:space="0" w:color="auto"/>
          </w:divBdr>
          <w:divsChild>
            <w:div w:id="426385917">
              <w:marLeft w:val="0"/>
              <w:marRight w:val="0"/>
              <w:marTop w:val="0"/>
              <w:marBottom w:val="0"/>
              <w:divBdr>
                <w:top w:val="none" w:sz="0" w:space="0" w:color="auto"/>
                <w:left w:val="none" w:sz="0" w:space="0" w:color="auto"/>
                <w:bottom w:val="none" w:sz="0" w:space="0" w:color="auto"/>
                <w:right w:val="none" w:sz="0" w:space="0" w:color="auto"/>
              </w:divBdr>
              <w:divsChild>
                <w:div w:id="19209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2972">
      <w:bodyDiv w:val="1"/>
      <w:marLeft w:val="0"/>
      <w:marRight w:val="0"/>
      <w:marTop w:val="0"/>
      <w:marBottom w:val="0"/>
      <w:divBdr>
        <w:top w:val="none" w:sz="0" w:space="0" w:color="auto"/>
        <w:left w:val="none" w:sz="0" w:space="0" w:color="auto"/>
        <w:bottom w:val="none" w:sz="0" w:space="0" w:color="auto"/>
        <w:right w:val="none" w:sz="0" w:space="0" w:color="auto"/>
      </w:divBdr>
      <w:divsChild>
        <w:div w:id="685013024">
          <w:marLeft w:val="0"/>
          <w:marRight w:val="0"/>
          <w:marTop w:val="0"/>
          <w:marBottom w:val="0"/>
          <w:divBdr>
            <w:top w:val="none" w:sz="0" w:space="0" w:color="auto"/>
            <w:left w:val="none" w:sz="0" w:space="0" w:color="auto"/>
            <w:bottom w:val="none" w:sz="0" w:space="0" w:color="auto"/>
            <w:right w:val="none" w:sz="0" w:space="0" w:color="auto"/>
          </w:divBdr>
        </w:div>
      </w:divsChild>
    </w:div>
    <w:div w:id="516114774">
      <w:bodyDiv w:val="1"/>
      <w:marLeft w:val="0"/>
      <w:marRight w:val="0"/>
      <w:marTop w:val="0"/>
      <w:marBottom w:val="0"/>
      <w:divBdr>
        <w:top w:val="none" w:sz="0" w:space="0" w:color="auto"/>
        <w:left w:val="none" w:sz="0" w:space="0" w:color="auto"/>
        <w:bottom w:val="none" w:sz="0" w:space="0" w:color="auto"/>
        <w:right w:val="none" w:sz="0" w:space="0" w:color="auto"/>
      </w:divBdr>
      <w:divsChild>
        <w:div w:id="2143883259">
          <w:marLeft w:val="0"/>
          <w:marRight w:val="0"/>
          <w:marTop w:val="0"/>
          <w:marBottom w:val="0"/>
          <w:divBdr>
            <w:top w:val="none" w:sz="0" w:space="0" w:color="auto"/>
            <w:left w:val="none" w:sz="0" w:space="0" w:color="auto"/>
            <w:bottom w:val="none" w:sz="0" w:space="0" w:color="auto"/>
            <w:right w:val="none" w:sz="0" w:space="0" w:color="auto"/>
          </w:divBdr>
          <w:divsChild>
            <w:div w:id="821430796">
              <w:marLeft w:val="0"/>
              <w:marRight w:val="0"/>
              <w:marTop w:val="0"/>
              <w:marBottom w:val="0"/>
              <w:divBdr>
                <w:top w:val="none" w:sz="0" w:space="0" w:color="auto"/>
                <w:left w:val="none" w:sz="0" w:space="0" w:color="auto"/>
                <w:bottom w:val="none" w:sz="0" w:space="0" w:color="auto"/>
                <w:right w:val="none" w:sz="0" w:space="0" w:color="auto"/>
              </w:divBdr>
              <w:divsChild>
                <w:div w:id="373507678">
                  <w:marLeft w:val="0"/>
                  <w:marRight w:val="0"/>
                  <w:marTop w:val="0"/>
                  <w:marBottom w:val="0"/>
                  <w:divBdr>
                    <w:top w:val="none" w:sz="0" w:space="0" w:color="auto"/>
                    <w:left w:val="none" w:sz="0" w:space="0" w:color="auto"/>
                    <w:bottom w:val="none" w:sz="0" w:space="0" w:color="auto"/>
                    <w:right w:val="none" w:sz="0" w:space="0" w:color="auto"/>
                  </w:divBdr>
                  <w:divsChild>
                    <w:div w:id="1492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6598">
      <w:bodyDiv w:val="1"/>
      <w:marLeft w:val="0"/>
      <w:marRight w:val="0"/>
      <w:marTop w:val="0"/>
      <w:marBottom w:val="0"/>
      <w:divBdr>
        <w:top w:val="none" w:sz="0" w:space="0" w:color="auto"/>
        <w:left w:val="none" w:sz="0" w:space="0" w:color="auto"/>
        <w:bottom w:val="none" w:sz="0" w:space="0" w:color="auto"/>
        <w:right w:val="none" w:sz="0" w:space="0" w:color="auto"/>
      </w:divBdr>
      <w:divsChild>
        <w:div w:id="351762402">
          <w:marLeft w:val="0"/>
          <w:marRight w:val="0"/>
          <w:marTop w:val="0"/>
          <w:marBottom w:val="0"/>
          <w:divBdr>
            <w:top w:val="none" w:sz="0" w:space="0" w:color="auto"/>
            <w:left w:val="none" w:sz="0" w:space="0" w:color="auto"/>
            <w:bottom w:val="none" w:sz="0" w:space="0" w:color="auto"/>
            <w:right w:val="none" w:sz="0" w:space="0" w:color="auto"/>
          </w:divBdr>
          <w:divsChild>
            <w:div w:id="1533031451">
              <w:marLeft w:val="0"/>
              <w:marRight w:val="0"/>
              <w:marTop w:val="0"/>
              <w:marBottom w:val="0"/>
              <w:divBdr>
                <w:top w:val="none" w:sz="0" w:space="0" w:color="auto"/>
                <w:left w:val="none" w:sz="0" w:space="0" w:color="auto"/>
                <w:bottom w:val="none" w:sz="0" w:space="0" w:color="auto"/>
                <w:right w:val="none" w:sz="0" w:space="0" w:color="auto"/>
              </w:divBdr>
              <w:divsChild>
                <w:div w:id="2017657492">
                  <w:marLeft w:val="0"/>
                  <w:marRight w:val="0"/>
                  <w:marTop w:val="0"/>
                  <w:marBottom w:val="0"/>
                  <w:divBdr>
                    <w:top w:val="none" w:sz="0" w:space="0" w:color="auto"/>
                    <w:left w:val="none" w:sz="0" w:space="0" w:color="auto"/>
                    <w:bottom w:val="none" w:sz="0" w:space="0" w:color="auto"/>
                    <w:right w:val="none" w:sz="0" w:space="0" w:color="auto"/>
                  </w:divBdr>
                  <w:divsChild>
                    <w:div w:id="2080133459">
                      <w:marLeft w:val="0"/>
                      <w:marRight w:val="0"/>
                      <w:marTop w:val="0"/>
                      <w:marBottom w:val="0"/>
                      <w:divBdr>
                        <w:top w:val="none" w:sz="0" w:space="0" w:color="auto"/>
                        <w:left w:val="none" w:sz="0" w:space="0" w:color="auto"/>
                        <w:bottom w:val="none" w:sz="0" w:space="0" w:color="auto"/>
                        <w:right w:val="none" w:sz="0" w:space="0" w:color="auto"/>
                      </w:divBdr>
                    </w:div>
                  </w:divsChild>
                </w:div>
                <w:div w:id="1888570152">
                  <w:marLeft w:val="0"/>
                  <w:marRight w:val="0"/>
                  <w:marTop w:val="0"/>
                  <w:marBottom w:val="0"/>
                  <w:divBdr>
                    <w:top w:val="none" w:sz="0" w:space="0" w:color="auto"/>
                    <w:left w:val="none" w:sz="0" w:space="0" w:color="auto"/>
                    <w:bottom w:val="none" w:sz="0" w:space="0" w:color="auto"/>
                    <w:right w:val="none" w:sz="0" w:space="0" w:color="auto"/>
                  </w:divBdr>
                  <w:divsChild>
                    <w:div w:id="1943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7476">
          <w:marLeft w:val="0"/>
          <w:marRight w:val="0"/>
          <w:marTop w:val="0"/>
          <w:marBottom w:val="0"/>
          <w:divBdr>
            <w:top w:val="none" w:sz="0" w:space="0" w:color="auto"/>
            <w:left w:val="none" w:sz="0" w:space="0" w:color="auto"/>
            <w:bottom w:val="none" w:sz="0" w:space="0" w:color="auto"/>
            <w:right w:val="none" w:sz="0" w:space="0" w:color="auto"/>
          </w:divBdr>
          <w:divsChild>
            <w:div w:id="1700232169">
              <w:marLeft w:val="0"/>
              <w:marRight w:val="0"/>
              <w:marTop w:val="0"/>
              <w:marBottom w:val="0"/>
              <w:divBdr>
                <w:top w:val="none" w:sz="0" w:space="0" w:color="auto"/>
                <w:left w:val="none" w:sz="0" w:space="0" w:color="auto"/>
                <w:bottom w:val="none" w:sz="0" w:space="0" w:color="auto"/>
                <w:right w:val="none" w:sz="0" w:space="0" w:color="auto"/>
              </w:divBdr>
              <w:divsChild>
                <w:div w:id="2057853180">
                  <w:marLeft w:val="0"/>
                  <w:marRight w:val="0"/>
                  <w:marTop w:val="0"/>
                  <w:marBottom w:val="0"/>
                  <w:divBdr>
                    <w:top w:val="none" w:sz="0" w:space="0" w:color="auto"/>
                    <w:left w:val="none" w:sz="0" w:space="0" w:color="auto"/>
                    <w:bottom w:val="none" w:sz="0" w:space="0" w:color="auto"/>
                    <w:right w:val="none" w:sz="0" w:space="0" w:color="auto"/>
                  </w:divBdr>
                  <w:divsChild>
                    <w:div w:id="14507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40799">
      <w:bodyDiv w:val="1"/>
      <w:marLeft w:val="0"/>
      <w:marRight w:val="0"/>
      <w:marTop w:val="0"/>
      <w:marBottom w:val="0"/>
      <w:divBdr>
        <w:top w:val="none" w:sz="0" w:space="0" w:color="auto"/>
        <w:left w:val="none" w:sz="0" w:space="0" w:color="auto"/>
        <w:bottom w:val="none" w:sz="0" w:space="0" w:color="auto"/>
        <w:right w:val="none" w:sz="0" w:space="0" w:color="auto"/>
      </w:divBdr>
      <w:divsChild>
        <w:div w:id="798304376">
          <w:marLeft w:val="0"/>
          <w:marRight w:val="0"/>
          <w:marTop w:val="0"/>
          <w:marBottom w:val="0"/>
          <w:divBdr>
            <w:top w:val="none" w:sz="0" w:space="0" w:color="auto"/>
            <w:left w:val="none" w:sz="0" w:space="0" w:color="auto"/>
            <w:bottom w:val="none" w:sz="0" w:space="0" w:color="auto"/>
            <w:right w:val="none" w:sz="0" w:space="0" w:color="auto"/>
          </w:divBdr>
          <w:divsChild>
            <w:div w:id="1948079011">
              <w:marLeft w:val="0"/>
              <w:marRight w:val="0"/>
              <w:marTop w:val="0"/>
              <w:marBottom w:val="0"/>
              <w:divBdr>
                <w:top w:val="none" w:sz="0" w:space="0" w:color="auto"/>
                <w:left w:val="none" w:sz="0" w:space="0" w:color="auto"/>
                <w:bottom w:val="none" w:sz="0" w:space="0" w:color="auto"/>
                <w:right w:val="none" w:sz="0" w:space="0" w:color="auto"/>
              </w:divBdr>
              <w:divsChild>
                <w:div w:id="1832453457">
                  <w:marLeft w:val="0"/>
                  <w:marRight w:val="0"/>
                  <w:marTop w:val="0"/>
                  <w:marBottom w:val="0"/>
                  <w:divBdr>
                    <w:top w:val="none" w:sz="0" w:space="0" w:color="auto"/>
                    <w:left w:val="none" w:sz="0" w:space="0" w:color="auto"/>
                    <w:bottom w:val="none" w:sz="0" w:space="0" w:color="auto"/>
                    <w:right w:val="none" w:sz="0" w:space="0" w:color="auto"/>
                  </w:divBdr>
                  <w:divsChild>
                    <w:div w:id="5680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2012">
      <w:bodyDiv w:val="1"/>
      <w:marLeft w:val="0"/>
      <w:marRight w:val="0"/>
      <w:marTop w:val="0"/>
      <w:marBottom w:val="0"/>
      <w:divBdr>
        <w:top w:val="none" w:sz="0" w:space="0" w:color="auto"/>
        <w:left w:val="none" w:sz="0" w:space="0" w:color="auto"/>
        <w:bottom w:val="none" w:sz="0" w:space="0" w:color="auto"/>
        <w:right w:val="none" w:sz="0" w:space="0" w:color="auto"/>
      </w:divBdr>
      <w:divsChild>
        <w:div w:id="1746681047">
          <w:marLeft w:val="0"/>
          <w:marRight w:val="0"/>
          <w:marTop w:val="0"/>
          <w:marBottom w:val="0"/>
          <w:divBdr>
            <w:top w:val="none" w:sz="0" w:space="0" w:color="auto"/>
            <w:left w:val="none" w:sz="0" w:space="0" w:color="auto"/>
            <w:bottom w:val="none" w:sz="0" w:space="0" w:color="auto"/>
            <w:right w:val="none" w:sz="0" w:space="0" w:color="auto"/>
          </w:divBdr>
          <w:divsChild>
            <w:div w:id="2013291546">
              <w:marLeft w:val="0"/>
              <w:marRight w:val="0"/>
              <w:marTop w:val="0"/>
              <w:marBottom w:val="0"/>
              <w:divBdr>
                <w:top w:val="none" w:sz="0" w:space="0" w:color="auto"/>
                <w:left w:val="none" w:sz="0" w:space="0" w:color="auto"/>
                <w:bottom w:val="none" w:sz="0" w:space="0" w:color="auto"/>
                <w:right w:val="none" w:sz="0" w:space="0" w:color="auto"/>
              </w:divBdr>
              <w:divsChild>
                <w:div w:id="2015453344">
                  <w:marLeft w:val="0"/>
                  <w:marRight w:val="0"/>
                  <w:marTop w:val="0"/>
                  <w:marBottom w:val="0"/>
                  <w:divBdr>
                    <w:top w:val="none" w:sz="0" w:space="0" w:color="auto"/>
                    <w:left w:val="none" w:sz="0" w:space="0" w:color="auto"/>
                    <w:bottom w:val="none" w:sz="0" w:space="0" w:color="auto"/>
                    <w:right w:val="none" w:sz="0" w:space="0" w:color="auto"/>
                  </w:divBdr>
                  <w:divsChild>
                    <w:div w:id="20086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5883">
      <w:bodyDiv w:val="1"/>
      <w:marLeft w:val="0"/>
      <w:marRight w:val="0"/>
      <w:marTop w:val="0"/>
      <w:marBottom w:val="0"/>
      <w:divBdr>
        <w:top w:val="none" w:sz="0" w:space="0" w:color="auto"/>
        <w:left w:val="none" w:sz="0" w:space="0" w:color="auto"/>
        <w:bottom w:val="none" w:sz="0" w:space="0" w:color="auto"/>
        <w:right w:val="none" w:sz="0" w:space="0" w:color="auto"/>
      </w:divBdr>
      <w:divsChild>
        <w:div w:id="1495099217">
          <w:marLeft w:val="0"/>
          <w:marRight w:val="0"/>
          <w:marTop w:val="0"/>
          <w:marBottom w:val="0"/>
          <w:divBdr>
            <w:top w:val="none" w:sz="0" w:space="0" w:color="auto"/>
            <w:left w:val="none" w:sz="0" w:space="0" w:color="auto"/>
            <w:bottom w:val="none" w:sz="0" w:space="0" w:color="auto"/>
            <w:right w:val="none" w:sz="0" w:space="0" w:color="auto"/>
          </w:divBdr>
          <w:divsChild>
            <w:div w:id="313072684">
              <w:marLeft w:val="0"/>
              <w:marRight w:val="0"/>
              <w:marTop w:val="0"/>
              <w:marBottom w:val="0"/>
              <w:divBdr>
                <w:top w:val="none" w:sz="0" w:space="0" w:color="auto"/>
                <w:left w:val="none" w:sz="0" w:space="0" w:color="auto"/>
                <w:bottom w:val="none" w:sz="0" w:space="0" w:color="auto"/>
                <w:right w:val="none" w:sz="0" w:space="0" w:color="auto"/>
              </w:divBdr>
              <w:divsChild>
                <w:div w:id="785193399">
                  <w:marLeft w:val="0"/>
                  <w:marRight w:val="0"/>
                  <w:marTop w:val="0"/>
                  <w:marBottom w:val="0"/>
                  <w:divBdr>
                    <w:top w:val="none" w:sz="0" w:space="0" w:color="auto"/>
                    <w:left w:val="none" w:sz="0" w:space="0" w:color="auto"/>
                    <w:bottom w:val="none" w:sz="0" w:space="0" w:color="auto"/>
                    <w:right w:val="none" w:sz="0" w:space="0" w:color="auto"/>
                  </w:divBdr>
                  <w:divsChild>
                    <w:div w:id="12592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4253">
      <w:bodyDiv w:val="1"/>
      <w:marLeft w:val="0"/>
      <w:marRight w:val="0"/>
      <w:marTop w:val="0"/>
      <w:marBottom w:val="0"/>
      <w:divBdr>
        <w:top w:val="none" w:sz="0" w:space="0" w:color="auto"/>
        <w:left w:val="none" w:sz="0" w:space="0" w:color="auto"/>
        <w:bottom w:val="none" w:sz="0" w:space="0" w:color="auto"/>
        <w:right w:val="none" w:sz="0" w:space="0" w:color="auto"/>
      </w:divBdr>
      <w:divsChild>
        <w:div w:id="1444110346">
          <w:marLeft w:val="0"/>
          <w:marRight w:val="0"/>
          <w:marTop w:val="0"/>
          <w:marBottom w:val="0"/>
          <w:divBdr>
            <w:top w:val="none" w:sz="0" w:space="0" w:color="auto"/>
            <w:left w:val="none" w:sz="0" w:space="0" w:color="auto"/>
            <w:bottom w:val="none" w:sz="0" w:space="0" w:color="auto"/>
            <w:right w:val="none" w:sz="0" w:space="0" w:color="auto"/>
          </w:divBdr>
          <w:divsChild>
            <w:div w:id="1369598415">
              <w:marLeft w:val="0"/>
              <w:marRight w:val="0"/>
              <w:marTop w:val="0"/>
              <w:marBottom w:val="0"/>
              <w:divBdr>
                <w:top w:val="none" w:sz="0" w:space="0" w:color="auto"/>
                <w:left w:val="none" w:sz="0" w:space="0" w:color="auto"/>
                <w:bottom w:val="none" w:sz="0" w:space="0" w:color="auto"/>
                <w:right w:val="none" w:sz="0" w:space="0" w:color="auto"/>
              </w:divBdr>
              <w:divsChild>
                <w:div w:id="1712879113">
                  <w:marLeft w:val="0"/>
                  <w:marRight w:val="0"/>
                  <w:marTop w:val="0"/>
                  <w:marBottom w:val="0"/>
                  <w:divBdr>
                    <w:top w:val="none" w:sz="0" w:space="0" w:color="auto"/>
                    <w:left w:val="none" w:sz="0" w:space="0" w:color="auto"/>
                    <w:bottom w:val="none" w:sz="0" w:space="0" w:color="auto"/>
                    <w:right w:val="none" w:sz="0" w:space="0" w:color="auto"/>
                  </w:divBdr>
                </w:div>
              </w:divsChild>
            </w:div>
            <w:div w:id="216668818">
              <w:marLeft w:val="0"/>
              <w:marRight w:val="0"/>
              <w:marTop w:val="0"/>
              <w:marBottom w:val="0"/>
              <w:divBdr>
                <w:top w:val="none" w:sz="0" w:space="0" w:color="auto"/>
                <w:left w:val="none" w:sz="0" w:space="0" w:color="auto"/>
                <w:bottom w:val="none" w:sz="0" w:space="0" w:color="auto"/>
                <w:right w:val="none" w:sz="0" w:space="0" w:color="auto"/>
              </w:divBdr>
              <w:divsChild>
                <w:div w:id="12762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112">
          <w:marLeft w:val="0"/>
          <w:marRight w:val="0"/>
          <w:marTop w:val="0"/>
          <w:marBottom w:val="0"/>
          <w:divBdr>
            <w:top w:val="none" w:sz="0" w:space="0" w:color="auto"/>
            <w:left w:val="none" w:sz="0" w:space="0" w:color="auto"/>
            <w:bottom w:val="none" w:sz="0" w:space="0" w:color="auto"/>
            <w:right w:val="none" w:sz="0" w:space="0" w:color="auto"/>
          </w:divBdr>
          <w:divsChild>
            <w:div w:id="1821265997">
              <w:marLeft w:val="0"/>
              <w:marRight w:val="0"/>
              <w:marTop w:val="0"/>
              <w:marBottom w:val="0"/>
              <w:divBdr>
                <w:top w:val="none" w:sz="0" w:space="0" w:color="auto"/>
                <w:left w:val="none" w:sz="0" w:space="0" w:color="auto"/>
                <w:bottom w:val="none" w:sz="0" w:space="0" w:color="auto"/>
                <w:right w:val="none" w:sz="0" w:space="0" w:color="auto"/>
              </w:divBdr>
              <w:divsChild>
                <w:div w:id="840317782">
                  <w:marLeft w:val="0"/>
                  <w:marRight w:val="0"/>
                  <w:marTop w:val="0"/>
                  <w:marBottom w:val="0"/>
                  <w:divBdr>
                    <w:top w:val="none" w:sz="0" w:space="0" w:color="auto"/>
                    <w:left w:val="none" w:sz="0" w:space="0" w:color="auto"/>
                    <w:bottom w:val="none" w:sz="0" w:space="0" w:color="auto"/>
                    <w:right w:val="none" w:sz="0" w:space="0" w:color="auto"/>
                  </w:divBdr>
                  <w:divsChild>
                    <w:div w:id="286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6471">
      <w:bodyDiv w:val="1"/>
      <w:marLeft w:val="0"/>
      <w:marRight w:val="0"/>
      <w:marTop w:val="0"/>
      <w:marBottom w:val="0"/>
      <w:divBdr>
        <w:top w:val="none" w:sz="0" w:space="0" w:color="auto"/>
        <w:left w:val="none" w:sz="0" w:space="0" w:color="auto"/>
        <w:bottom w:val="none" w:sz="0" w:space="0" w:color="auto"/>
        <w:right w:val="none" w:sz="0" w:space="0" w:color="auto"/>
      </w:divBdr>
      <w:divsChild>
        <w:div w:id="163324631">
          <w:marLeft w:val="0"/>
          <w:marRight w:val="0"/>
          <w:marTop w:val="0"/>
          <w:marBottom w:val="0"/>
          <w:divBdr>
            <w:top w:val="none" w:sz="0" w:space="0" w:color="auto"/>
            <w:left w:val="none" w:sz="0" w:space="0" w:color="auto"/>
            <w:bottom w:val="none" w:sz="0" w:space="0" w:color="auto"/>
            <w:right w:val="none" w:sz="0" w:space="0" w:color="auto"/>
          </w:divBdr>
          <w:divsChild>
            <w:div w:id="2119904166">
              <w:marLeft w:val="0"/>
              <w:marRight w:val="0"/>
              <w:marTop w:val="0"/>
              <w:marBottom w:val="0"/>
              <w:divBdr>
                <w:top w:val="none" w:sz="0" w:space="0" w:color="auto"/>
                <w:left w:val="none" w:sz="0" w:space="0" w:color="auto"/>
                <w:bottom w:val="none" w:sz="0" w:space="0" w:color="auto"/>
                <w:right w:val="none" w:sz="0" w:space="0" w:color="auto"/>
              </w:divBdr>
              <w:divsChild>
                <w:div w:id="491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2046">
      <w:bodyDiv w:val="1"/>
      <w:marLeft w:val="0"/>
      <w:marRight w:val="0"/>
      <w:marTop w:val="0"/>
      <w:marBottom w:val="0"/>
      <w:divBdr>
        <w:top w:val="none" w:sz="0" w:space="0" w:color="auto"/>
        <w:left w:val="none" w:sz="0" w:space="0" w:color="auto"/>
        <w:bottom w:val="none" w:sz="0" w:space="0" w:color="auto"/>
        <w:right w:val="none" w:sz="0" w:space="0" w:color="auto"/>
      </w:divBdr>
      <w:divsChild>
        <w:div w:id="2122534041">
          <w:marLeft w:val="0"/>
          <w:marRight w:val="0"/>
          <w:marTop w:val="0"/>
          <w:marBottom w:val="0"/>
          <w:divBdr>
            <w:top w:val="none" w:sz="0" w:space="0" w:color="auto"/>
            <w:left w:val="none" w:sz="0" w:space="0" w:color="auto"/>
            <w:bottom w:val="none" w:sz="0" w:space="0" w:color="auto"/>
            <w:right w:val="none" w:sz="0" w:space="0" w:color="auto"/>
          </w:divBdr>
          <w:divsChild>
            <w:div w:id="1765834684">
              <w:marLeft w:val="0"/>
              <w:marRight w:val="0"/>
              <w:marTop w:val="0"/>
              <w:marBottom w:val="0"/>
              <w:divBdr>
                <w:top w:val="none" w:sz="0" w:space="0" w:color="auto"/>
                <w:left w:val="none" w:sz="0" w:space="0" w:color="auto"/>
                <w:bottom w:val="none" w:sz="0" w:space="0" w:color="auto"/>
                <w:right w:val="none" w:sz="0" w:space="0" w:color="auto"/>
              </w:divBdr>
              <w:divsChild>
                <w:div w:id="820006987">
                  <w:marLeft w:val="0"/>
                  <w:marRight w:val="0"/>
                  <w:marTop w:val="0"/>
                  <w:marBottom w:val="0"/>
                  <w:divBdr>
                    <w:top w:val="none" w:sz="0" w:space="0" w:color="auto"/>
                    <w:left w:val="none" w:sz="0" w:space="0" w:color="auto"/>
                    <w:bottom w:val="none" w:sz="0" w:space="0" w:color="auto"/>
                    <w:right w:val="none" w:sz="0" w:space="0" w:color="auto"/>
                  </w:divBdr>
                  <w:divsChild>
                    <w:div w:id="98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3055">
      <w:bodyDiv w:val="1"/>
      <w:marLeft w:val="0"/>
      <w:marRight w:val="0"/>
      <w:marTop w:val="0"/>
      <w:marBottom w:val="0"/>
      <w:divBdr>
        <w:top w:val="none" w:sz="0" w:space="0" w:color="auto"/>
        <w:left w:val="none" w:sz="0" w:space="0" w:color="auto"/>
        <w:bottom w:val="none" w:sz="0" w:space="0" w:color="auto"/>
        <w:right w:val="none" w:sz="0" w:space="0" w:color="auto"/>
      </w:divBdr>
      <w:divsChild>
        <w:div w:id="1455708354">
          <w:marLeft w:val="0"/>
          <w:marRight w:val="0"/>
          <w:marTop w:val="0"/>
          <w:marBottom w:val="0"/>
          <w:divBdr>
            <w:top w:val="none" w:sz="0" w:space="0" w:color="auto"/>
            <w:left w:val="none" w:sz="0" w:space="0" w:color="auto"/>
            <w:bottom w:val="none" w:sz="0" w:space="0" w:color="auto"/>
            <w:right w:val="none" w:sz="0" w:space="0" w:color="auto"/>
          </w:divBdr>
          <w:divsChild>
            <w:div w:id="1967925660">
              <w:marLeft w:val="0"/>
              <w:marRight w:val="0"/>
              <w:marTop w:val="0"/>
              <w:marBottom w:val="0"/>
              <w:divBdr>
                <w:top w:val="none" w:sz="0" w:space="0" w:color="auto"/>
                <w:left w:val="none" w:sz="0" w:space="0" w:color="auto"/>
                <w:bottom w:val="none" w:sz="0" w:space="0" w:color="auto"/>
                <w:right w:val="none" w:sz="0" w:space="0" w:color="auto"/>
              </w:divBdr>
              <w:divsChild>
                <w:div w:id="1725760879">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6876">
      <w:bodyDiv w:val="1"/>
      <w:marLeft w:val="0"/>
      <w:marRight w:val="0"/>
      <w:marTop w:val="0"/>
      <w:marBottom w:val="0"/>
      <w:divBdr>
        <w:top w:val="none" w:sz="0" w:space="0" w:color="auto"/>
        <w:left w:val="none" w:sz="0" w:space="0" w:color="auto"/>
        <w:bottom w:val="none" w:sz="0" w:space="0" w:color="auto"/>
        <w:right w:val="none" w:sz="0" w:space="0" w:color="auto"/>
      </w:divBdr>
      <w:divsChild>
        <w:div w:id="81419505">
          <w:marLeft w:val="0"/>
          <w:marRight w:val="0"/>
          <w:marTop w:val="0"/>
          <w:marBottom w:val="0"/>
          <w:divBdr>
            <w:top w:val="none" w:sz="0" w:space="0" w:color="auto"/>
            <w:left w:val="none" w:sz="0" w:space="0" w:color="auto"/>
            <w:bottom w:val="none" w:sz="0" w:space="0" w:color="auto"/>
            <w:right w:val="none" w:sz="0" w:space="0" w:color="auto"/>
          </w:divBdr>
          <w:divsChild>
            <w:div w:id="1424373524">
              <w:marLeft w:val="0"/>
              <w:marRight w:val="0"/>
              <w:marTop w:val="0"/>
              <w:marBottom w:val="0"/>
              <w:divBdr>
                <w:top w:val="none" w:sz="0" w:space="0" w:color="auto"/>
                <w:left w:val="none" w:sz="0" w:space="0" w:color="auto"/>
                <w:bottom w:val="none" w:sz="0" w:space="0" w:color="auto"/>
                <w:right w:val="none" w:sz="0" w:space="0" w:color="auto"/>
              </w:divBdr>
              <w:divsChild>
                <w:div w:id="1624533011">
                  <w:marLeft w:val="0"/>
                  <w:marRight w:val="0"/>
                  <w:marTop w:val="0"/>
                  <w:marBottom w:val="0"/>
                  <w:divBdr>
                    <w:top w:val="none" w:sz="0" w:space="0" w:color="auto"/>
                    <w:left w:val="none" w:sz="0" w:space="0" w:color="auto"/>
                    <w:bottom w:val="none" w:sz="0" w:space="0" w:color="auto"/>
                    <w:right w:val="none" w:sz="0" w:space="0" w:color="auto"/>
                  </w:divBdr>
                  <w:divsChild>
                    <w:div w:id="1693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39828">
      <w:bodyDiv w:val="1"/>
      <w:marLeft w:val="0"/>
      <w:marRight w:val="0"/>
      <w:marTop w:val="0"/>
      <w:marBottom w:val="0"/>
      <w:divBdr>
        <w:top w:val="none" w:sz="0" w:space="0" w:color="auto"/>
        <w:left w:val="none" w:sz="0" w:space="0" w:color="auto"/>
        <w:bottom w:val="none" w:sz="0" w:space="0" w:color="auto"/>
        <w:right w:val="none" w:sz="0" w:space="0" w:color="auto"/>
      </w:divBdr>
      <w:divsChild>
        <w:div w:id="1876774432">
          <w:marLeft w:val="0"/>
          <w:marRight w:val="0"/>
          <w:marTop w:val="0"/>
          <w:marBottom w:val="0"/>
          <w:divBdr>
            <w:top w:val="none" w:sz="0" w:space="0" w:color="auto"/>
            <w:left w:val="none" w:sz="0" w:space="0" w:color="auto"/>
            <w:bottom w:val="none" w:sz="0" w:space="0" w:color="auto"/>
            <w:right w:val="none" w:sz="0" w:space="0" w:color="auto"/>
          </w:divBdr>
          <w:divsChild>
            <w:div w:id="1956909981">
              <w:marLeft w:val="0"/>
              <w:marRight w:val="0"/>
              <w:marTop w:val="0"/>
              <w:marBottom w:val="0"/>
              <w:divBdr>
                <w:top w:val="none" w:sz="0" w:space="0" w:color="auto"/>
                <w:left w:val="none" w:sz="0" w:space="0" w:color="auto"/>
                <w:bottom w:val="none" w:sz="0" w:space="0" w:color="auto"/>
                <w:right w:val="none" w:sz="0" w:space="0" w:color="auto"/>
              </w:divBdr>
              <w:divsChild>
                <w:div w:id="2087871958">
                  <w:marLeft w:val="0"/>
                  <w:marRight w:val="0"/>
                  <w:marTop w:val="0"/>
                  <w:marBottom w:val="0"/>
                  <w:divBdr>
                    <w:top w:val="none" w:sz="0" w:space="0" w:color="auto"/>
                    <w:left w:val="none" w:sz="0" w:space="0" w:color="auto"/>
                    <w:bottom w:val="none" w:sz="0" w:space="0" w:color="auto"/>
                    <w:right w:val="none" w:sz="0" w:space="0" w:color="auto"/>
                  </w:divBdr>
                  <w:divsChild>
                    <w:div w:id="1933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964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28">
          <w:marLeft w:val="0"/>
          <w:marRight w:val="0"/>
          <w:marTop w:val="0"/>
          <w:marBottom w:val="0"/>
          <w:divBdr>
            <w:top w:val="none" w:sz="0" w:space="0" w:color="auto"/>
            <w:left w:val="none" w:sz="0" w:space="0" w:color="auto"/>
            <w:bottom w:val="none" w:sz="0" w:space="0" w:color="auto"/>
            <w:right w:val="none" w:sz="0" w:space="0" w:color="auto"/>
          </w:divBdr>
          <w:divsChild>
            <w:div w:id="740643464">
              <w:marLeft w:val="0"/>
              <w:marRight w:val="0"/>
              <w:marTop w:val="0"/>
              <w:marBottom w:val="0"/>
              <w:divBdr>
                <w:top w:val="none" w:sz="0" w:space="0" w:color="auto"/>
                <w:left w:val="none" w:sz="0" w:space="0" w:color="auto"/>
                <w:bottom w:val="none" w:sz="0" w:space="0" w:color="auto"/>
                <w:right w:val="none" w:sz="0" w:space="0" w:color="auto"/>
              </w:divBdr>
              <w:divsChild>
                <w:div w:id="2014530156">
                  <w:marLeft w:val="0"/>
                  <w:marRight w:val="0"/>
                  <w:marTop w:val="0"/>
                  <w:marBottom w:val="0"/>
                  <w:divBdr>
                    <w:top w:val="none" w:sz="0" w:space="0" w:color="auto"/>
                    <w:left w:val="none" w:sz="0" w:space="0" w:color="auto"/>
                    <w:bottom w:val="none" w:sz="0" w:space="0" w:color="auto"/>
                    <w:right w:val="none" w:sz="0" w:space="0" w:color="auto"/>
                  </w:divBdr>
                  <w:divsChild>
                    <w:div w:id="1741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3883">
      <w:bodyDiv w:val="1"/>
      <w:marLeft w:val="0"/>
      <w:marRight w:val="0"/>
      <w:marTop w:val="0"/>
      <w:marBottom w:val="0"/>
      <w:divBdr>
        <w:top w:val="none" w:sz="0" w:space="0" w:color="auto"/>
        <w:left w:val="none" w:sz="0" w:space="0" w:color="auto"/>
        <w:bottom w:val="none" w:sz="0" w:space="0" w:color="auto"/>
        <w:right w:val="none" w:sz="0" w:space="0" w:color="auto"/>
      </w:divBdr>
      <w:divsChild>
        <w:div w:id="113447382">
          <w:marLeft w:val="0"/>
          <w:marRight w:val="0"/>
          <w:marTop w:val="0"/>
          <w:marBottom w:val="0"/>
          <w:divBdr>
            <w:top w:val="none" w:sz="0" w:space="0" w:color="auto"/>
            <w:left w:val="none" w:sz="0" w:space="0" w:color="auto"/>
            <w:bottom w:val="none" w:sz="0" w:space="0" w:color="auto"/>
            <w:right w:val="none" w:sz="0" w:space="0" w:color="auto"/>
          </w:divBdr>
          <w:divsChild>
            <w:div w:id="2053458486">
              <w:marLeft w:val="0"/>
              <w:marRight w:val="0"/>
              <w:marTop w:val="0"/>
              <w:marBottom w:val="0"/>
              <w:divBdr>
                <w:top w:val="none" w:sz="0" w:space="0" w:color="auto"/>
                <w:left w:val="none" w:sz="0" w:space="0" w:color="auto"/>
                <w:bottom w:val="none" w:sz="0" w:space="0" w:color="auto"/>
                <w:right w:val="none" w:sz="0" w:space="0" w:color="auto"/>
              </w:divBdr>
              <w:divsChild>
                <w:div w:id="1928346548">
                  <w:marLeft w:val="0"/>
                  <w:marRight w:val="0"/>
                  <w:marTop w:val="0"/>
                  <w:marBottom w:val="0"/>
                  <w:divBdr>
                    <w:top w:val="none" w:sz="0" w:space="0" w:color="auto"/>
                    <w:left w:val="none" w:sz="0" w:space="0" w:color="auto"/>
                    <w:bottom w:val="none" w:sz="0" w:space="0" w:color="auto"/>
                    <w:right w:val="none" w:sz="0" w:space="0" w:color="auto"/>
                  </w:divBdr>
                  <w:divsChild>
                    <w:div w:id="20307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61438">
      <w:bodyDiv w:val="1"/>
      <w:marLeft w:val="0"/>
      <w:marRight w:val="0"/>
      <w:marTop w:val="0"/>
      <w:marBottom w:val="0"/>
      <w:divBdr>
        <w:top w:val="none" w:sz="0" w:space="0" w:color="auto"/>
        <w:left w:val="none" w:sz="0" w:space="0" w:color="auto"/>
        <w:bottom w:val="none" w:sz="0" w:space="0" w:color="auto"/>
        <w:right w:val="none" w:sz="0" w:space="0" w:color="auto"/>
      </w:divBdr>
      <w:divsChild>
        <w:div w:id="827672683">
          <w:marLeft w:val="0"/>
          <w:marRight w:val="0"/>
          <w:marTop w:val="0"/>
          <w:marBottom w:val="0"/>
          <w:divBdr>
            <w:top w:val="none" w:sz="0" w:space="0" w:color="auto"/>
            <w:left w:val="none" w:sz="0" w:space="0" w:color="auto"/>
            <w:bottom w:val="none" w:sz="0" w:space="0" w:color="auto"/>
            <w:right w:val="none" w:sz="0" w:space="0" w:color="auto"/>
          </w:divBdr>
          <w:divsChild>
            <w:div w:id="209075502">
              <w:marLeft w:val="0"/>
              <w:marRight w:val="0"/>
              <w:marTop w:val="0"/>
              <w:marBottom w:val="0"/>
              <w:divBdr>
                <w:top w:val="none" w:sz="0" w:space="0" w:color="auto"/>
                <w:left w:val="none" w:sz="0" w:space="0" w:color="auto"/>
                <w:bottom w:val="none" w:sz="0" w:space="0" w:color="auto"/>
                <w:right w:val="none" w:sz="0" w:space="0" w:color="auto"/>
              </w:divBdr>
              <w:divsChild>
                <w:div w:id="2105570626">
                  <w:marLeft w:val="0"/>
                  <w:marRight w:val="0"/>
                  <w:marTop w:val="0"/>
                  <w:marBottom w:val="0"/>
                  <w:divBdr>
                    <w:top w:val="none" w:sz="0" w:space="0" w:color="auto"/>
                    <w:left w:val="none" w:sz="0" w:space="0" w:color="auto"/>
                    <w:bottom w:val="none" w:sz="0" w:space="0" w:color="auto"/>
                    <w:right w:val="none" w:sz="0" w:space="0" w:color="auto"/>
                  </w:divBdr>
                  <w:divsChild>
                    <w:div w:id="3395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5363">
      <w:bodyDiv w:val="1"/>
      <w:marLeft w:val="0"/>
      <w:marRight w:val="0"/>
      <w:marTop w:val="0"/>
      <w:marBottom w:val="0"/>
      <w:divBdr>
        <w:top w:val="none" w:sz="0" w:space="0" w:color="auto"/>
        <w:left w:val="none" w:sz="0" w:space="0" w:color="auto"/>
        <w:bottom w:val="none" w:sz="0" w:space="0" w:color="auto"/>
        <w:right w:val="none" w:sz="0" w:space="0" w:color="auto"/>
      </w:divBdr>
      <w:divsChild>
        <w:div w:id="1154687374">
          <w:marLeft w:val="0"/>
          <w:marRight w:val="0"/>
          <w:marTop w:val="0"/>
          <w:marBottom w:val="0"/>
          <w:divBdr>
            <w:top w:val="none" w:sz="0" w:space="0" w:color="auto"/>
            <w:left w:val="none" w:sz="0" w:space="0" w:color="auto"/>
            <w:bottom w:val="none" w:sz="0" w:space="0" w:color="auto"/>
            <w:right w:val="none" w:sz="0" w:space="0" w:color="auto"/>
          </w:divBdr>
          <w:divsChild>
            <w:div w:id="2104255874">
              <w:marLeft w:val="0"/>
              <w:marRight w:val="0"/>
              <w:marTop w:val="0"/>
              <w:marBottom w:val="0"/>
              <w:divBdr>
                <w:top w:val="none" w:sz="0" w:space="0" w:color="auto"/>
                <w:left w:val="none" w:sz="0" w:space="0" w:color="auto"/>
                <w:bottom w:val="none" w:sz="0" w:space="0" w:color="auto"/>
                <w:right w:val="none" w:sz="0" w:space="0" w:color="auto"/>
              </w:divBdr>
              <w:divsChild>
                <w:div w:id="164517170">
                  <w:marLeft w:val="0"/>
                  <w:marRight w:val="0"/>
                  <w:marTop w:val="0"/>
                  <w:marBottom w:val="0"/>
                  <w:divBdr>
                    <w:top w:val="none" w:sz="0" w:space="0" w:color="auto"/>
                    <w:left w:val="none" w:sz="0" w:space="0" w:color="auto"/>
                    <w:bottom w:val="none" w:sz="0" w:space="0" w:color="auto"/>
                    <w:right w:val="none" w:sz="0" w:space="0" w:color="auto"/>
                  </w:divBdr>
                  <w:divsChild>
                    <w:div w:id="776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0763">
      <w:bodyDiv w:val="1"/>
      <w:marLeft w:val="0"/>
      <w:marRight w:val="0"/>
      <w:marTop w:val="0"/>
      <w:marBottom w:val="0"/>
      <w:divBdr>
        <w:top w:val="none" w:sz="0" w:space="0" w:color="auto"/>
        <w:left w:val="none" w:sz="0" w:space="0" w:color="auto"/>
        <w:bottom w:val="none" w:sz="0" w:space="0" w:color="auto"/>
        <w:right w:val="none" w:sz="0" w:space="0" w:color="auto"/>
      </w:divBdr>
      <w:divsChild>
        <w:div w:id="1941528014">
          <w:marLeft w:val="0"/>
          <w:marRight w:val="0"/>
          <w:marTop w:val="0"/>
          <w:marBottom w:val="0"/>
          <w:divBdr>
            <w:top w:val="none" w:sz="0" w:space="0" w:color="auto"/>
            <w:left w:val="none" w:sz="0" w:space="0" w:color="auto"/>
            <w:bottom w:val="none" w:sz="0" w:space="0" w:color="auto"/>
            <w:right w:val="none" w:sz="0" w:space="0" w:color="auto"/>
          </w:divBdr>
          <w:divsChild>
            <w:div w:id="154996853">
              <w:marLeft w:val="0"/>
              <w:marRight w:val="0"/>
              <w:marTop w:val="0"/>
              <w:marBottom w:val="0"/>
              <w:divBdr>
                <w:top w:val="none" w:sz="0" w:space="0" w:color="auto"/>
                <w:left w:val="none" w:sz="0" w:space="0" w:color="auto"/>
                <w:bottom w:val="none" w:sz="0" w:space="0" w:color="auto"/>
                <w:right w:val="none" w:sz="0" w:space="0" w:color="auto"/>
              </w:divBdr>
              <w:divsChild>
                <w:div w:id="29379720">
                  <w:marLeft w:val="0"/>
                  <w:marRight w:val="0"/>
                  <w:marTop w:val="0"/>
                  <w:marBottom w:val="0"/>
                  <w:divBdr>
                    <w:top w:val="none" w:sz="0" w:space="0" w:color="auto"/>
                    <w:left w:val="none" w:sz="0" w:space="0" w:color="auto"/>
                    <w:bottom w:val="none" w:sz="0" w:space="0" w:color="auto"/>
                    <w:right w:val="none" w:sz="0" w:space="0" w:color="auto"/>
                  </w:divBdr>
                  <w:divsChild>
                    <w:div w:id="656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95337">
      <w:bodyDiv w:val="1"/>
      <w:marLeft w:val="0"/>
      <w:marRight w:val="0"/>
      <w:marTop w:val="0"/>
      <w:marBottom w:val="0"/>
      <w:divBdr>
        <w:top w:val="none" w:sz="0" w:space="0" w:color="auto"/>
        <w:left w:val="none" w:sz="0" w:space="0" w:color="auto"/>
        <w:bottom w:val="none" w:sz="0" w:space="0" w:color="auto"/>
        <w:right w:val="none" w:sz="0" w:space="0" w:color="auto"/>
      </w:divBdr>
      <w:divsChild>
        <w:div w:id="1189444050">
          <w:marLeft w:val="0"/>
          <w:marRight w:val="0"/>
          <w:marTop w:val="0"/>
          <w:marBottom w:val="0"/>
          <w:divBdr>
            <w:top w:val="none" w:sz="0" w:space="0" w:color="auto"/>
            <w:left w:val="none" w:sz="0" w:space="0" w:color="auto"/>
            <w:bottom w:val="none" w:sz="0" w:space="0" w:color="auto"/>
            <w:right w:val="none" w:sz="0" w:space="0" w:color="auto"/>
          </w:divBdr>
          <w:divsChild>
            <w:div w:id="1781223421">
              <w:marLeft w:val="0"/>
              <w:marRight w:val="0"/>
              <w:marTop w:val="0"/>
              <w:marBottom w:val="0"/>
              <w:divBdr>
                <w:top w:val="none" w:sz="0" w:space="0" w:color="auto"/>
                <w:left w:val="none" w:sz="0" w:space="0" w:color="auto"/>
                <w:bottom w:val="none" w:sz="0" w:space="0" w:color="auto"/>
                <w:right w:val="none" w:sz="0" w:space="0" w:color="auto"/>
              </w:divBdr>
              <w:divsChild>
                <w:div w:id="606428676">
                  <w:marLeft w:val="0"/>
                  <w:marRight w:val="0"/>
                  <w:marTop w:val="0"/>
                  <w:marBottom w:val="0"/>
                  <w:divBdr>
                    <w:top w:val="none" w:sz="0" w:space="0" w:color="auto"/>
                    <w:left w:val="none" w:sz="0" w:space="0" w:color="auto"/>
                    <w:bottom w:val="none" w:sz="0" w:space="0" w:color="auto"/>
                    <w:right w:val="none" w:sz="0" w:space="0" w:color="auto"/>
                  </w:divBdr>
                  <w:divsChild>
                    <w:div w:id="868570896">
                      <w:marLeft w:val="0"/>
                      <w:marRight w:val="0"/>
                      <w:marTop w:val="0"/>
                      <w:marBottom w:val="0"/>
                      <w:divBdr>
                        <w:top w:val="none" w:sz="0" w:space="0" w:color="auto"/>
                        <w:left w:val="none" w:sz="0" w:space="0" w:color="auto"/>
                        <w:bottom w:val="none" w:sz="0" w:space="0" w:color="auto"/>
                        <w:right w:val="none" w:sz="0" w:space="0" w:color="auto"/>
                      </w:divBdr>
                    </w:div>
                  </w:divsChild>
                </w:div>
                <w:div w:id="135296391">
                  <w:marLeft w:val="0"/>
                  <w:marRight w:val="0"/>
                  <w:marTop w:val="0"/>
                  <w:marBottom w:val="0"/>
                  <w:divBdr>
                    <w:top w:val="none" w:sz="0" w:space="0" w:color="auto"/>
                    <w:left w:val="none" w:sz="0" w:space="0" w:color="auto"/>
                    <w:bottom w:val="none" w:sz="0" w:space="0" w:color="auto"/>
                    <w:right w:val="none" w:sz="0" w:space="0" w:color="auto"/>
                  </w:divBdr>
                  <w:divsChild>
                    <w:div w:id="1939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5658">
          <w:marLeft w:val="0"/>
          <w:marRight w:val="0"/>
          <w:marTop w:val="0"/>
          <w:marBottom w:val="0"/>
          <w:divBdr>
            <w:top w:val="none" w:sz="0" w:space="0" w:color="auto"/>
            <w:left w:val="none" w:sz="0" w:space="0" w:color="auto"/>
            <w:bottom w:val="none" w:sz="0" w:space="0" w:color="auto"/>
            <w:right w:val="none" w:sz="0" w:space="0" w:color="auto"/>
          </w:divBdr>
          <w:divsChild>
            <w:div w:id="582224483">
              <w:marLeft w:val="0"/>
              <w:marRight w:val="0"/>
              <w:marTop w:val="0"/>
              <w:marBottom w:val="0"/>
              <w:divBdr>
                <w:top w:val="none" w:sz="0" w:space="0" w:color="auto"/>
                <w:left w:val="none" w:sz="0" w:space="0" w:color="auto"/>
                <w:bottom w:val="none" w:sz="0" w:space="0" w:color="auto"/>
                <w:right w:val="none" w:sz="0" w:space="0" w:color="auto"/>
              </w:divBdr>
              <w:divsChild>
                <w:div w:id="1948266283">
                  <w:marLeft w:val="0"/>
                  <w:marRight w:val="0"/>
                  <w:marTop w:val="0"/>
                  <w:marBottom w:val="0"/>
                  <w:divBdr>
                    <w:top w:val="none" w:sz="0" w:space="0" w:color="auto"/>
                    <w:left w:val="none" w:sz="0" w:space="0" w:color="auto"/>
                    <w:bottom w:val="none" w:sz="0" w:space="0" w:color="auto"/>
                    <w:right w:val="none" w:sz="0" w:space="0" w:color="auto"/>
                  </w:divBdr>
                  <w:divsChild>
                    <w:div w:id="7920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5024">
      <w:bodyDiv w:val="1"/>
      <w:marLeft w:val="0"/>
      <w:marRight w:val="0"/>
      <w:marTop w:val="0"/>
      <w:marBottom w:val="0"/>
      <w:divBdr>
        <w:top w:val="none" w:sz="0" w:space="0" w:color="auto"/>
        <w:left w:val="none" w:sz="0" w:space="0" w:color="auto"/>
        <w:bottom w:val="none" w:sz="0" w:space="0" w:color="auto"/>
        <w:right w:val="none" w:sz="0" w:space="0" w:color="auto"/>
      </w:divBdr>
      <w:divsChild>
        <w:div w:id="1024330018">
          <w:marLeft w:val="0"/>
          <w:marRight w:val="0"/>
          <w:marTop w:val="0"/>
          <w:marBottom w:val="0"/>
          <w:divBdr>
            <w:top w:val="none" w:sz="0" w:space="0" w:color="auto"/>
            <w:left w:val="none" w:sz="0" w:space="0" w:color="auto"/>
            <w:bottom w:val="none" w:sz="0" w:space="0" w:color="auto"/>
            <w:right w:val="none" w:sz="0" w:space="0" w:color="auto"/>
          </w:divBdr>
          <w:divsChild>
            <w:div w:id="1513186359">
              <w:marLeft w:val="0"/>
              <w:marRight w:val="0"/>
              <w:marTop w:val="0"/>
              <w:marBottom w:val="0"/>
              <w:divBdr>
                <w:top w:val="none" w:sz="0" w:space="0" w:color="auto"/>
                <w:left w:val="none" w:sz="0" w:space="0" w:color="auto"/>
                <w:bottom w:val="none" w:sz="0" w:space="0" w:color="auto"/>
                <w:right w:val="none" w:sz="0" w:space="0" w:color="auto"/>
              </w:divBdr>
              <w:divsChild>
                <w:div w:id="678702005">
                  <w:marLeft w:val="0"/>
                  <w:marRight w:val="0"/>
                  <w:marTop w:val="0"/>
                  <w:marBottom w:val="0"/>
                  <w:divBdr>
                    <w:top w:val="none" w:sz="0" w:space="0" w:color="auto"/>
                    <w:left w:val="none" w:sz="0" w:space="0" w:color="auto"/>
                    <w:bottom w:val="none" w:sz="0" w:space="0" w:color="auto"/>
                    <w:right w:val="none" w:sz="0" w:space="0" w:color="auto"/>
                  </w:divBdr>
                  <w:divsChild>
                    <w:div w:id="1866945339">
                      <w:marLeft w:val="0"/>
                      <w:marRight w:val="0"/>
                      <w:marTop w:val="0"/>
                      <w:marBottom w:val="0"/>
                      <w:divBdr>
                        <w:top w:val="none" w:sz="0" w:space="0" w:color="auto"/>
                        <w:left w:val="none" w:sz="0" w:space="0" w:color="auto"/>
                        <w:bottom w:val="none" w:sz="0" w:space="0" w:color="auto"/>
                        <w:right w:val="none" w:sz="0" w:space="0" w:color="auto"/>
                      </w:divBdr>
                    </w:div>
                  </w:divsChild>
                </w:div>
                <w:div w:id="1939630103">
                  <w:marLeft w:val="0"/>
                  <w:marRight w:val="0"/>
                  <w:marTop w:val="0"/>
                  <w:marBottom w:val="0"/>
                  <w:divBdr>
                    <w:top w:val="none" w:sz="0" w:space="0" w:color="auto"/>
                    <w:left w:val="none" w:sz="0" w:space="0" w:color="auto"/>
                    <w:bottom w:val="none" w:sz="0" w:space="0" w:color="auto"/>
                    <w:right w:val="none" w:sz="0" w:space="0" w:color="auto"/>
                  </w:divBdr>
                  <w:divsChild>
                    <w:div w:id="14203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5693">
      <w:bodyDiv w:val="1"/>
      <w:marLeft w:val="0"/>
      <w:marRight w:val="0"/>
      <w:marTop w:val="0"/>
      <w:marBottom w:val="0"/>
      <w:divBdr>
        <w:top w:val="none" w:sz="0" w:space="0" w:color="auto"/>
        <w:left w:val="none" w:sz="0" w:space="0" w:color="auto"/>
        <w:bottom w:val="none" w:sz="0" w:space="0" w:color="auto"/>
        <w:right w:val="none" w:sz="0" w:space="0" w:color="auto"/>
      </w:divBdr>
      <w:divsChild>
        <w:div w:id="629408637">
          <w:marLeft w:val="0"/>
          <w:marRight w:val="0"/>
          <w:marTop w:val="0"/>
          <w:marBottom w:val="0"/>
          <w:divBdr>
            <w:top w:val="none" w:sz="0" w:space="0" w:color="auto"/>
            <w:left w:val="none" w:sz="0" w:space="0" w:color="auto"/>
            <w:bottom w:val="none" w:sz="0" w:space="0" w:color="auto"/>
            <w:right w:val="none" w:sz="0" w:space="0" w:color="auto"/>
          </w:divBdr>
          <w:divsChild>
            <w:div w:id="1846438096">
              <w:marLeft w:val="0"/>
              <w:marRight w:val="0"/>
              <w:marTop w:val="0"/>
              <w:marBottom w:val="0"/>
              <w:divBdr>
                <w:top w:val="none" w:sz="0" w:space="0" w:color="auto"/>
                <w:left w:val="none" w:sz="0" w:space="0" w:color="auto"/>
                <w:bottom w:val="none" w:sz="0" w:space="0" w:color="auto"/>
                <w:right w:val="none" w:sz="0" w:space="0" w:color="auto"/>
              </w:divBdr>
              <w:divsChild>
                <w:div w:id="15990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9180">
      <w:bodyDiv w:val="1"/>
      <w:marLeft w:val="0"/>
      <w:marRight w:val="0"/>
      <w:marTop w:val="0"/>
      <w:marBottom w:val="0"/>
      <w:divBdr>
        <w:top w:val="none" w:sz="0" w:space="0" w:color="auto"/>
        <w:left w:val="none" w:sz="0" w:space="0" w:color="auto"/>
        <w:bottom w:val="none" w:sz="0" w:space="0" w:color="auto"/>
        <w:right w:val="none" w:sz="0" w:space="0" w:color="auto"/>
      </w:divBdr>
      <w:divsChild>
        <w:div w:id="58750116">
          <w:marLeft w:val="0"/>
          <w:marRight w:val="0"/>
          <w:marTop w:val="0"/>
          <w:marBottom w:val="0"/>
          <w:divBdr>
            <w:top w:val="none" w:sz="0" w:space="0" w:color="auto"/>
            <w:left w:val="none" w:sz="0" w:space="0" w:color="auto"/>
            <w:bottom w:val="none" w:sz="0" w:space="0" w:color="auto"/>
            <w:right w:val="none" w:sz="0" w:space="0" w:color="auto"/>
          </w:divBdr>
          <w:divsChild>
            <w:div w:id="1785148867">
              <w:marLeft w:val="0"/>
              <w:marRight w:val="0"/>
              <w:marTop w:val="0"/>
              <w:marBottom w:val="0"/>
              <w:divBdr>
                <w:top w:val="none" w:sz="0" w:space="0" w:color="auto"/>
                <w:left w:val="none" w:sz="0" w:space="0" w:color="auto"/>
                <w:bottom w:val="none" w:sz="0" w:space="0" w:color="auto"/>
                <w:right w:val="none" w:sz="0" w:space="0" w:color="auto"/>
              </w:divBdr>
              <w:divsChild>
                <w:div w:id="803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3753">
      <w:bodyDiv w:val="1"/>
      <w:marLeft w:val="0"/>
      <w:marRight w:val="0"/>
      <w:marTop w:val="0"/>
      <w:marBottom w:val="0"/>
      <w:divBdr>
        <w:top w:val="none" w:sz="0" w:space="0" w:color="auto"/>
        <w:left w:val="none" w:sz="0" w:space="0" w:color="auto"/>
        <w:bottom w:val="none" w:sz="0" w:space="0" w:color="auto"/>
        <w:right w:val="none" w:sz="0" w:space="0" w:color="auto"/>
      </w:divBdr>
      <w:divsChild>
        <w:div w:id="1078675457">
          <w:marLeft w:val="0"/>
          <w:marRight w:val="0"/>
          <w:marTop w:val="0"/>
          <w:marBottom w:val="0"/>
          <w:divBdr>
            <w:top w:val="none" w:sz="0" w:space="0" w:color="auto"/>
            <w:left w:val="none" w:sz="0" w:space="0" w:color="auto"/>
            <w:bottom w:val="none" w:sz="0" w:space="0" w:color="auto"/>
            <w:right w:val="none" w:sz="0" w:space="0" w:color="auto"/>
          </w:divBdr>
          <w:divsChild>
            <w:div w:id="549077946">
              <w:marLeft w:val="0"/>
              <w:marRight w:val="0"/>
              <w:marTop w:val="0"/>
              <w:marBottom w:val="0"/>
              <w:divBdr>
                <w:top w:val="none" w:sz="0" w:space="0" w:color="auto"/>
                <w:left w:val="none" w:sz="0" w:space="0" w:color="auto"/>
                <w:bottom w:val="none" w:sz="0" w:space="0" w:color="auto"/>
                <w:right w:val="none" w:sz="0" w:space="0" w:color="auto"/>
              </w:divBdr>
              <w:divsChild>
                <w:div w:id="482549776">
                  <w:marLeft w:val="0"/>
                  <w:marRight w:val="0"/>
                  <w:marTop w:val="0"/>
                  <w:marBottom w:val="0"/>
                  <w:divBdr>
                    <w:top w:val="none" w:sz="0" w:space="0" w:color="auto"/>
                    <w:left w:val="none" w:sz="0" w:space="0" w:color="auto"/>
                    <w:bottom w:val="none" w:sz="0" w:space="0" w:color="auto"/>
                    <w:right w:val="none" w:sz="0" w:space="0" w:color="auto"/>
                  </w:divBdr>
                  <w:divsChild>
                    <w:div w:id="1346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61051">
      <w:bodyDiv w:val="1"/>
      <w:marLeft w:val="0"/>
      <w:marRight w:val="0"/>
      <w:marTop w:val="0"/>
      <w:marBottom w:val="0"/>
      <w:divBdr>
        <w:top w:val="none" w:sz="0" w:space="0" w:color="auto"/>
        <w:left w:val="none" w:sz="0" w:space="0" w:color="auto"/>
        <w:bottom w:val="none" w:sz="0" w:space="0" w:color="auto"/>
        <w:right w:val="none" w:sz="0" w:space="0" w:color="auto"/>
      </w:divBdr>
      <w:divsChild>
        <w:div w:id="339358533">
          <w:marLeft w:val="0"/>
          <w:marRight w:val="0"/>
          <w:marTop w:val="0"/>
          <w:marBottom w:val="0"/>
          <w:divBdr>
            <w:top w:val="none" w:sz="0" w:space="0" w:color="auto"/>
            <w:left w:val="none" w:sz="0" w:space="0" w:color="auto"/>
            <w:bottom w:val="none" w:sz="0" w:space="0" w:color="auto"/>
            <w:right w:val="none" w:sz="0" w:space="0" w:color="auto"/>
          </w:divBdr>
          <w:divsChild>
            <w:div w:id="2000845997">
              <w:marLeft w:val="0"/>
              <w:marRight w:val="0"/>
              <w:marTop w:val="0"/>
              <w:marBottom w:val="0"/>
              <w:divBdr>
                <w:top w:val="none" w:sz="0" w:space="0" w:color="auto"/>
                <w:left w:val="none" w:sz="0" w:space="0" w:color="auto"/>
                <w:bottom w:val="none" w:sz="0" w:space="0" w:color="auto"/>
                <w:right w:val="none" w:sz="0" w:space="0" w:color="auto"/>
              </w:divBdr>
              <w:divsChild>
                <w:div w:id="1411846281">
                  <w:marLeft w:val="0"/>
                  <w:marRight w:val="0"/>
                  <w:marTop w:val="0"/>
                  <w:marBottom w:val="0"/>
                  <w:divBdr>
                    <w:top w:val="none" w:sz="0" w:space="0" w:color="auto"/>
                    <w:left w:val="none" w:sz="0" w:space="0" w:color="auto"/>
                    <w:bottom w:val="none" w:sz="0" w:space="0" w:color="auto"/>
                    <w:right w:val="none" w:sz="0" w:space="0" w:color="auto"/>
                  </w:divBdr>
                  <w:divsChild>
                    <w:div w:id="47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9638">
      <w:bodyDiv w:val="1"/>
      <w:marLeft w:val="0"/>
      <w:marRight w:val="0"/>
      <w:marTop w:val="0"/>
      <w:marBottom w:val="0"/>
      <w:divBdr>
        <w:top w:val="none" w:sz="0" w:space="0" w:color="auto"/>
        <w:left w:val="none" w:sz="0" w:space="0" w:color="auto"/>
        <w:bottom w:val="none" w:sz="0" w:space="0" w:color="auto"/>
        <w:right w:val="none" w:sz="0" w:space="0" w:color="auto"/>
      </w:divBdr>
      <w:divsChild>
        <w:div w:id="348994447">
          <w:marLeft w:val="0"/>
          <w:marRight w:val="0"/>
          <w:marTop w:val="0"/>
          <w:marBottom w:val="0"/>
          <w:divBdr>
            <w:top w:val="none" w:sz="0" w:space="0" w:color="auto"/>
            <w:left w:val="none" w:sz="0" w:space="0" w:color="auto"/>
            <w:bottom w:val="none" w:sz="0" w:space="0" w:color="auto"/>
            <w:right w:val="none" w:sz="0" w:space="0" w:color="auto"/>
          </w:divBdr>
          <w:divsChild>
            <w:div w:id="1669555448">
              <w:marLeft w:val="0"/>
              <w:marRight w:val="0"/>
              <w:marTop w:val="0"/>
              <w:marBottom w:val="0"/>
              <w:divBdr>
                <w:top w:val="none" w:sz="0" w:space="0" w:color="auto"/>
                <w:left w:val="none" w:sz="0" w:space="0" w:color="auto"/>
                <w:bottom w:val="none" w:sz="0" w:space="0" w:color="auto"/>
                <w:right w:val="none" w:sz="0" w:space="0" w:color="auto"/>
              </w:divBdr>
              <w:divsChild>
                <w:div w:id="5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76E687E6-C3ED-8946-B7DE-CD1707BA62E3%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22406C448D7F49890D302A81BD00D4"/>
        <w:category>
          <w:name w:val="General"/>
          <w:gallery w:val="placeholder"/>
        </w:category>
        <w:types>
          <w:type w:val="bbPlcHdr"/>
        </w:types>
        <w:behaviors>
          <w:behavior w:val="content"/>
        </w:behaviors>
        <w:guid w:val="{E1FF7A53-BED1-3C41-AEDA-229B92B65827}"/>
      </w:docPartPr>
      <w:docPartBody>
        <w:p w:rsidR="00317178" w:rsidRDefault="00CE18BA">
          <w:pPr>
            <w:pStyle w:val="6322406C448D7F49890D302A81BD00D4"/>
          </w:pPr>
          <w:r w:rsidRPr="00A85B6F">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BA"/>
    <w:rsid w:val="00317178"/>
    <w:rsid w:val="007272B4"/>
    <w:rsid w:val="00A92952"/>
    <w:rsid w:val="00AF1911"/>
    <w:rsid w:val="00CE18BA"/>
    <w:rsid w:val="00DD4D1A"/>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DA98FB5576D4B8336AB8969166092">
    <w:name w:val="83DDA98FB5576D4B8336AB8969166092"/>
  </w:style>
  <w:style w:type="paragraph" w:customStyle="1" w:styleId="54ED28578B017543A4FAD241146C79CD">
    <w:name w:val="54ED28578B017543A4FAD241146C79CD"/>
  </w:style>
  <w:style w:type="paragraph" w:customStyle="1" w:styleId="6C78C5F2B6818A45B4355A8F6B7F52F1">
    <w:name w:val="6C78C5F2B6818A45B4355A8F6B7F52F1"/>
  </w:style>
  <w:style w:type="paragraph" w:customStyle="1" w:styleId="E7E37426126AE949BCA9FD3B1F136F9E">
    <w:name w:val="E7E37426126AE949BCA9FD3B1F136F9E"/>
  </w:style>
  <w:style w:type="paragraph" w:customStyle="1" w:styleId="D034144826F1434693D6E6F5579837C8">
    <w:name w:val="D034144826F1434693D6E6F5579837C8"/>
  </w:style>
  <w:style w:type="paragraph" w:customStyle="1" w:styleId="33DAF19769CE1846A651F3DE8EF5E004">
    <w:name w:val="33DAF19769CE1846A651F3DE8EF5E004"/>
  </w:style>
  <w:style w:type="paragraph" w:customStyle="1" w:styleId="7906DE31B9CF7047AD2D4A912400A785">
    <w:name w:val="7906DE31B9CF7047AD2D4A912400A785"/>
  </w:style>
  <w:style w:type="paragraph" w:customStyle="1" w:styleId="E16110946515B247A2BB7258EF11DE7D">
    <w:name w:val="E16110946515B247A2BB7258EF11DE7D"/>
  </w:style>
  <w:style w:type="paragraph" w:customStyle="1" w:styleId="E49A7A5FC0CD3E4B8AA74BC09EC6B083">
    <w:name w:val="E49A7A5FC0CD3E4B8AA74BC09EC6B083"/>
  </w:style>
  <w:style w:type="paragraph" w:customStyle="1" w:styleId="8EF116C87422EF45AB69326FC14B0AC3">
    <w:name w:val="8EF116C87422EF45AB69326FC14B0AC3"/>
  </w:style>
  <w:style w:type="paragraph" w:customStyle="1" w:styleId="4ADBAEA9D2A6F2449E50B426207882B7">
    <w:name w:val="4ADBAEA9D2A6F2449E50B426207882B7"/>
  </w:style>
  <w:style w:type="paragraph" w:customStyle="1" w:styleId="DBBE3E07C01F434DAF1CFE6C1B47C9BF">
    <w:name w:val="DBBE3E07C01F434DAF1CFE6C1B47C9BF"/>
  </w:style>
  <w:style w:type="paragraph" w:customStyle="1" w:styleId="D8A92279C4E8634CB4606CF1C2F8919F">
    <w:name w:val="D8A92279C4E8634CB4606CF1C2F8919F"/>
  </w:style>
  <w:style w:type="paragraph" w:customStyle="1" w:styleId="71D870E2808E694BAB63EDB6B3A8F1BF">
    <w:name w:val="71D870E2808E694BAB63EDB6B3A8F1BF"/>
  </w:style>
  <w:style w:type="paragraph" w:customStyle="1" w:styleId="6322406C448D7F49890D302A81BD00D4">
    <w:name w:val="6322406C448D7F49890D302A81BD0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{76E687E6-C3ED-8946-B7DE-CD1707BA62E3}tf16392741.dotx</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temel bakım/10-F SINIFI 1.hafta ders notu :klasik masaj</dc:creator>
  <cp:keywords/>
  <dc:description/>
  <cp:lastModifiedBy>Hilal Yastı</cp:lastModifiedBy>
  <cp:revision>3</cp:revision>
  <cp:lastPrinted>2016-06-29T01:32:00Z</cp:lastPrinted>
  <dcterms:created xsi:type="dcterms:W3CDTF">2020-04-03T14:25:00Z</dcterms:created>
  <dcterms:modified xsi:type="dcterms:W3CDTF">2020-04-03T14:26:00Z</dcterms:modified>
</cp:coreProperties>
</file>